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00" w:type="dxa"/>
        <w:tblCellSpacing w:w="0" w:type="dxa"/>
        <w:shd w:val="clear" w:color="auto" w:fill="FFFFFF"/>
        <w:tblCellMar>
          <w:left w:w="0" w:type="dxa"/>
          <w:right w:w="0" w:type="dxa"/>
        </w:tblCellMar>
        <w:tblLook w:val="04A0" w:firstRow="1" w:lastRow="0" w:firstColumn="1" w:lastColumn="0" w:noHBand="0" w:noVBand="1"/>
      </w:tblPr>
      <w:tblGrid>
        <w:gridCol w:w="9600"/>
      </w:tblGrid>
      <w:tr w:rsidR="00F17EAB" w:rsidRPr="00F17EAB" w14:paraId="6F6DDC28" w14:textId="77777777">
        <w:trPr>
          <w:tblCellSpacing w:w="0" w:type="dxa"/>
        </w:trPr>
        <w:tc>
          <w:tcPr>
            <w:tcW w:w="0" w:type="auto"/>
            <w:shd w:val="clear" w:color="auto" w:fill="FFFFFF"/>
            <w:tcMar>
              <w:top w:w="600" w:type="dxa"/>
              <w:left w:w="1800" w:type="dxa"/>
              <w:bottom w:w="75" w:type="dxa"/>
              <w:right w:w="0" w:type="dxa"/>
            </w:tcMar>
            <w:vAlign w:val="center"/>
            <w:hideMark/>
          </w:tcPr>
          <w:p w14:paraId="1E8F02DF" w14:textId="3782A61A" w:rsidR="00F17EAB" w:rsidRPr="00F17EAB" w:rsidRDefault="0047048A" w:rsidP="00F17EAB">
            <w:pPr>
              <w:spacing w:after="0" w:line="240" w:lineRule="auto"/>
              <w:ind w:left="-1800"/>
              <w:textAlignment w:val="baseline"/>
              <w:rPr>
                <w:rFonts w:ascii="Arial" w:eastAsia="Times New Roman" w:hAnsi="Arial" w:cs="Arial"/>
                <w:color w:val="B0935C"/>
                <w:kern w:val="0"/>
                <w:sz w:val="27"/>
                <w:szCs w:val="27"/>
                <w:lang w:eastAsia="nb-NO"/>
                <w14:ligatures w14:val="none"/>
              </w:rPr>
            </w:pPr>
            <w:r>
              <w:rPr>
                <w:rFonts w:ascii="Arial" w:eastAsia="Times New Roman" w:hAnsi="Arial" w:cs="Arial"/>
                <w:noProof/>
                <w:color w:val="B0935C"/>
                <w:kern w:val="0"/>
                <w:sz w:val="27"/>
                <w:szCs w:val="27"/>
                <w:lang w:eastAsia="nb-NO"/>
              </w:rPr>
              <w:drawing>
                <wp:inline distT="0" distB="0" distL="0" distR="0" wp14:anchorId="48A88138" wp14:editId="78D1A941">
                  <wp:extent cx="5760720" cy="1028700"/>
                  <wp:effectExtent l="0" t="0" r="0" b="0"/>
                  <wp:docPr id="1867890202" name="Bilde 13" descr="Et bilde som inneholder tekst, logo, Font, symbo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90202" name="Bilde 13" descr="Et bilde som inneholder tekst, logo, Font, symbol&#10;&#10;KI-generert innhold kan være feil."/>
                          <pic:cNvPicPr/>
                        </pic:nvPicPr>
                        <pic:blipFill>
                          <a:blip r:embed="rId4">
                            <a:extLst>
                              <a:ext uri="{28A0092B-C50C-407E-A947-70E740481C1C}">
                                <a14:useLocalDpi xmlns:a14="http://schemas.microsoft.com/office/drawing/2010/main" val="0"/>
                              </a:ext>
                            </a:extLst>
                          </a:blip>
                          <a:stretch>
                            <a:fillRect/>
                          </a:stretch>
                        </pic:blipFill>
                        <pic:spPr>
                          <a:xfrm>
                            <a:off x="0" y="0"/>
                            <a:ext cx="5760720" cy="1028700"/>
                          </a:xfrm>
                          <a:prstGeom prst="rect">
                            <a:avLst/>
                          </a:prstGeom>
                        </pic:spPr>
                      </pic:pic>
                    </a:graphicData>
                  </a:graphic>
                </wp:inline>
              </w:drawing>
            </w:r>
          </w:p>
        </w:tc>
      </w:tr>
      <w:tr w:rsidR="00F17EAB" w:rsidRPr="00F17EAB" w14:paraId="7DA514BB" w14:textId="77777777">
        <w:trPr>
          <w:tblCellSpacing w:w="0" w:type="dxa"/>
        </w:trPr>
        <w:tc>
          <w:tcPr>
            <w:tcW w:w="0" w:type="auto"/>
            <w:shd w:val="clear" w:color="auto" w:fill="FFFFFF"/>
            <w:tcMar>
              <w:top w:w="0" w:type="dxa"/>
              <w:left w:w="1800" w:type="dxa"/>
              <w:bottom w:w="30" w:type="dxa"/>
              <w:right w:w="0" w:type="dxa"/>
            </w:tcMar>
            <w:vAlign w:val="center"/>
            <w:hideMark/>
          </w:tcPr>
          <w:p w14:paraId="452B9CF2" w14:textId="6382279D" w:rsidR="00F17EAB" w:rsidRDefault="00F17EAB" w:rsidP="0047048A">
            <w:pPr>
              <w:spacing w:after="0" w:line="240" w:lineRule="auto"/>
              <w:textAlignment w:val="baseline"/>
              <w:rPr>
                <w:rFonts w:ascii="Arial" w:eastAsia="Times New Roman" w:hAnsi="Arial" w:cs="Arial"/>
                <w:color w:val="B0935C"/>
                <w:kern w:val="0"/>
                <w:sz w:val="18"/>
                <w:szCs w:val="18"/>
                <w:lang w:eastAsia="nb-NO"/>
                <w14:ligatures w14:val="none"/>
              </w:rPr>
            </w:pPr>
          </w:p>
          <w:p w14:paraId="29402BA0" w14:textId="4A8C48AF" w:rsidR="00F17EAB" w:rsidRPr="00F17EAB" w:rsidRDefault="00F17EAB" w:rsidP="006C037F">
            <w:pPr>
              <w:shd w:val="clear" w:color="auto" w:fill="FFFFFF"/>
              <w:spacing w:after="0" w:line="540" w:lineRule="atLeast"/>
              <w:ind w:left="-1942"/>
              <w:jc w:val="center"/>
              <w:outlineLvl w:val="0"/>
              <w:rPr>
                <w:rFonts w:ascii="Georgia" w:eastAsia="Times New Roman" w:hAnsi="Georgia" w:cs="Times New Roman"/>
                <w:color w:val="6C5706"/>
                <w:kern w:val="36"/>
                <w:sz w:val="36"/>
                <w:szCs w:val="36"/>
                <w:lang w:val="en-GB" w:eastAsia="nb-NO"/>
                <w14:ligatures w14:val="none"/>
              </w:rPr>
            </w:pPr>
            <w:r w:rsidRPr="00F17EAB">
              <w:rPr>
                <w:rFonts w:ascii="Arial" w:eastAsia="Times New Roman" w:hAnsi="Arial" w:cs="Arial"/>
                <w:b/>
                <w:bCs/>
                <w:color w:val="6C5706"/>
                <w:kern w:val="36"/>
                <w:sz w:val="36"/>
                <w:szCs w:val="36"/>
                <w:bdr w:val="none" w:sz="0" w:space="0" w:color="auto" w:frame="1"/>
                <w:lang w:val="en-GB" w:eastAsia="nb-NO"/>
                <w14:ligatures w14:val="none"/>
              </w:rPr>
              <w:t>Invita</w:t>
            </w:r>
            <w:r w:rsidRPr="006C037F">
              <w:rPr>
                <w:rFonts w:ascii="Arial" w:eastAsia="Times New Roman" w:hAnsi="Arial" w:cs="Arial"/>
                <w:b/>
                <w:bCs/>
                <w:color w:val="6C5706"/>
                <w:kern w:val="36"/>
                <w:sz w:val="36"/>
                <w:szCs w:val="36"/>
                <w:bdr w:val="none" w:sz="0" w:space="0" w:color="auto" w:frame="1"/>
                <w:lang w:val="en-GB" w:eastAsia="nb-NO"/>
                <w14:ligatures w14:val="none"/>
              </w:rPr>
              <w:t>ti</w:t>
            </w:r>
            <w:r w:rsidRPr="00F17EAB">
              <w:rPr>
                <w:rFonts w:ascii="Arial" w:eastAsia="Times New Roman" w:hAnsi="Arial" w:cs="Arial"/>
                <w:b/>
                <w:bCs/>
                <w:color w:val="6C5706"/>
                <w:kern w:val="36"/>
                <w:sz w:val="36"/>
                <w:szCs w:val="36"/>
                <w:bdr w:val="none" w:sz="0" w:space="0" w:color="auto" w:frame="1"/>
                <w:lang w:val="en-GB" w:eastAsia="nb-NO"/>
                <w14:ligatures w14:val="none"/>
              </w:rPr>
              <w:t>on</w:t>
            </w:r>
          </w:p>
          <w:p w14:paraId="1DD66C00" w14:textId="447E210F" w:rsidR="00F17EAB" w:rsidRPr="00F17EAB" w:rsidRDefault="00F17EAB" w:rsidP="00F17EAB">
            <w:pPr>
              <w:shd w:val="clear" w:color="auto" w:fill="FFFFFF"/>
              <w:spacing w:after="0" w:line="540" w:lineRule="atLeast"/>
              <w:ind w:left="-1800"/>
              <w:jc w:val="center"/>
              <w:outlineLvl w:val="0"/>
              <w:rPr>
                <w:rFonts w:ascii="Georgia" w:eastAsia="Times New Roman" w:hAnsi="Georgia" w:cs="Times New Roman"/>
                <w:color w:val="6C5706"/>
                <w:kern w:val="36"/>
                <w:sz w:val="36"/>
                <w:szCs w:val="36"/>
                <w:lang w:val="en-GB" w:eastAsia="nb-NO"/>
                <w14:ligatures w14:val="none"/>
              </w:rPr>
            </w:pPr>
            <w:r w:rsidRPr="00F17EAB">
              <w:rPr>
                <w:rFonts w:ascii="Arial" w:eastAsia="Times New Roman" w:hAnsi="Arial" w:cs="Arial"/>
                <w:b/>
                <w:bCs/>
                <w:color w:val="6C5706"/>
                <w:kern w:val="36"/>
                <w:sz w:val="36"/>
                <w:szCs w:val="36"/>
                <w:bdr w:val="none" w:sz="0" w:space="0" w:color="auto" w:frame="1"/>
                <w:lang w:val="en-GB" w:eastAsia="nb-NO"/>
                <w14:ligatures w14:val="none"/>
              </w:rPr>
              <w:t xml:space="preserve">Grand </w:t>
            </w:r>
            <w:proofErr w:type="spellStart"/>
            <w:r w:rsidRPr="00F17EAB">
              <w:rPr>
                <w:rFonts w:ascii="Arial" w:eastAsia="Times New Roman" w:hAnsi="Arial" w:cs="Arial"/>
                <w:b/>
                <w:bCs/>
                <w:color w:val="6C5706"/>
                <w:kern w:val="36"/>
                <w:sz w:val="36"/>
                <w:szCs w:val="36"/>
                <w:bdr w:val="none" w:sz="0" w:space="0" w:color="auto" w:frame="1"/>
                <w:lang w:val="en-GB" w:eastAsia="nb-NO"/>
                <w14:ligatures w14:val="none"/>
              </w:rPr>
              <w:t>Chap</w:t>
            </w:r>
            <w:r w:rsidR="006C037F" w:rsidRPr="006C037F">
              <w:rPr>
                <w:rFonts w:ascii="Arial" w:eastAsia="Times New Roman" w:hAnsi="Arial" w:cs="Arial"/>
                <w:b/>
                <w:bCs/>
                <w:color w:val="6C5706"/>
                <w:kern w:val="36"/>
                <w:sz w:val="36"/>
                <w:szCs w:val="36"/>
                <w:bdr w:val="none" w:sz="0" w:space="0" w:color="auto" w:frame="1"/>
                <w:lang w:val="en-GB" w:eastAsia="nb-NO"/>
                <w14:ligatures w14:val="none"/>
              </w:rPr>
              <w:t>î</w:t>
            </w:r>
            <w:r w:rsidRPr="00F17EAB">
              <w:rPr>
                <w:rFonts w:ascii="Arial" w:eastAsia="Times New Roman" w:hAnsi="Arial" w:cs="Arial"/>
                <w:b/>
                <w:bCs/>
                <w:color w:val="6C5706"/>
                <w:kern w:val="36"/>
                <w:sz w:val="36"/>
                <w:szCs w:val="36"/>
                <w:bdr w:val="none" w:sz="0" w:space="0" w:color="auto" w:frame="1"/>
                <w:lang w:val="en-GB" w:eastAsia="nb-NO"/>
                <w14:ligatures w14:val="none"/>
              </w:rPr>
              <w:t>tre</w:t>
            </w:r>
            <w:proofErr w:type="spellEnd"/>
            <w:r w:rsidRPr="00F17EAB">
              <w:rPr>
                <w:rFonts w:ascii="Arial" w:eastAsia="Times New Roman" w:hAnsi="Arial" w:cs="Arial"/>
                <w:b/>
                <w:bCs/>
                <w:color w:val="6C5706"/>
                <w:kern w:val="36"/>
                <w:sz w:val="36"/>
                <w:szCs w:val="36"/>
                <w:bdr w:val="none" w:sz="0" w:space="0" w:color="auto" w:frame="1"/>
                <w:lang w:val="en-GB" w:eastAsia="nb-NO"/>
                <w14:ligatures w14:val="none"/>
              </w:rPr>
              <w:t xml:space="preserve"> de </w:t>
            </w:r>
            <w:proofErr w:type="spellStart"/>
            <w:r w:rsidRPr="00F17EAB">
              <w:rPr>
                <w:rFonts w:ascii="Arial" w:eastAsia="Times New Roman" w:hAnsi="Arial" w:cs="Arial"/>
                <w:b/>
                <w:bCs/>
                <w:color w:val="6C5706"/>
                <w:kern w:val="36"/>
                <w:sz w:val="36"/>
                <w:szCs w:val="36"/>
                <w:bdr w:val="none" w:sz="0" w:space="0" w:color="auto" w:frame="1"/>
                <w:lang w:val="en-GB" w:eastAsia="nb-NO"/>
                <w14:ligatures w14:val="none"/>
              </w:rPr>
              <w:t>Norvège</w:t>
            </w:r>
            <w:proofErr w:type="spellEnd"/>
            <w:r w:rsidRPr="00F17EAB">
              <w:rPr>
                <w:rFonts w:ascii="Arial" w:eastAsia="Times New Roman" w:hAnsi="Arial" w:cs="Arial"/>
                <w:b/>
                <w:bCs/>
                <w:color w:val="6C5706"/>
                <w:kern w:val="36"/>
                <w:sz w:val="36"/>
                <w:szCs w:val="36"/>
                <w:bdr w:val="none" w:sz="0" w:space="0" w:color="auto" w:frame="1"/>
                <w:lang w:val="en-GB" w:eastAsia="nb-NO"/>
                <w14:ligatures w14:val="none"/>
              </w:rPr>
              <w:t xml:space="preserve"> 2026</w:t>
            </w:r>
          </w:p>
          <w:p w14:paraId="45F9EB6E" w14:textId="6996F63E" w:rsidR="00F17EAB" w:rsidRPr="00F17EAB" w:rsidRDefault="00F17EAB" w:rsidP="00F17EAB">
            <w:pPr>
              <w:shd w:val="clear" w:color="auto" w:fill="FFFFFF"/>
              <w:spacing w:after="0" w:line="540" w:lineRule="atLeast"/>
              <w:ind w:left="-1800"/>
              <w:jc w:val="center"/>
              <w:outlineLvl w:val="0"/>
              <w:rPr>
                <w:rFonts w:ascii="Georgia" w:eastAsia="Times New Roman" w:hAnsi="Georgia" w:cs="Times New Roman"/>
                <w:color w:val="6C5706"/>
                <w:kern w:val="36"/>
                <w:sz w:val="36"/>
                <w:szCs w:val="36"/>
                <w:lang w:eastAsia="nb-NO"/>
                <w14:ligatures w14:val="none"/>
              </w:rPr>
            </w:pPr>
            <w:r w:rsidRPr="00F17EAB">
              <w:rPr>
                <w:rFonts w:ascii="Arial" w:eastAsia="Times New Roman" w:hAnsi="Arial" w:cs="Arial"/>
                <w:color w:val="6C5706"/>
                <w:kern w:val="36"/>
                <w:sz w:val="36"/>
                <w:szCs w:val="36"/>
                <w:bdr w:val="none" w:sz="0" w:space="0" w:color="auto" w:frame="1"/>
                <w:lang w:eastAsia="nb-NO"/>
                <w14:ligatures w14:val="none"/>
              </w:rPr>
              <w:t xml:space="preserve">Ålesund </w:t>
            </w:r>
            <w:r>
              <w:rPr>
                <w:rFonts w:ascii="Arial" w:eastAsia="Times New Roman" w:hAnsi="Arial" w:cs="Arial"/>
                <w:color w:val="6C5706"/>
                <w:kern w:val="36"/>
                <w:sz w:val="36"/>
                <w:szCs w:val="36"/>
                <w:bdr w:val="none" w:sz="0" w:space="0" w:color="auto" w:frame="1"/>
                <w:lang w:eastAsia="nb-NO"/>
                <w14:ligatures w14:val="none"/>
              </w:rPr>
              <w:t>–</w:t>
            </w:r>
            <w:r w:rsidRPr="00F17EAB">
              <w:rPr>
                <w:rFonts w:ascii="Arial" w:eastAsia="Times New Roman" w:hAnsi="Arial" w:cs="Arial"/>
                <w:color w:val="6C5706"/>
                <w:kern w:val="36"/>
                <w:sz w:val="36"/>
                <w:szCs w:val="36"/>
                <w:bdr w:val="none" w:sz="0" w:space="0" w:color="auto" w:frame="1"/>
                <w:lang w:eastAsia="nb-NO"/>
                <w14:ligatures w14:val="none"/>
              </w:rPr>
              <w:t xml:space="preserve"> 28-30 </w:t>
            </w:r>
            <w:r>
              <w:rPr>
                <w:rFonts w:ascii="Arial" w:eastAsia="Times New Roman" w:hAnsi="Arial" w:cs="Arial"/>
                <w:color w:val="6C5706"/>
                <w:kern w:val="36"/>
                <w:sz w:val="36"/>
                <w:szCs w:val="36"/>
                <w:bdr w:val="none" w:sz="0" w:space="0" w:color="auto" w:frame="1"/>
                <w:lang w:eastAsia="nb-NO"/>
                <w14:ligatures w14:val="none"/>
              </w:rPr>
              <w:t>A</w:t>
            </w:r>
            <w:r w:rsidRPr="00F17EAB">
              <w:rPr>
                <w:rFonts w:ascii="Arial" w:eastAsia="Times New Roman" w:hAnsi="Arial" w:cs="Arial"/>
                <w:color w:val="6C5706"/>
                <w:kern w:val="36"/>
                <w:sz w:val="36"/>
                <w:szCs w:val="36"/>
                <w:bdr w:val="none" w:sz="0" w:space="0" w:color="auto" w:frame="1"/>
                <w:lang w:eastAsia="nb-NO"/>
                <w14:ligatures w14:val="none"/>
              </w:rPr>
              <w:t>ugust 2026</w:t>
            </w:r>
          </w:p>
          <w:p w14:paraId="64A3DEBE" w14:textId="2D840EBE" w:rsidR="00F17EAB" w:rsidRPr="00F17EAB" w:rsidRDefault="00F17EAB" w:rsidP="00F17EAB">
            <w:pPr>
              <w:spacing w:after="0" w:line="240" w:lineRule="auto"/>
              <w:ind w:left="-1800"/>
              <w:textAlignment w:val="baseline"/>
              <w:rPr>
                <w:rFonts w:ascii="Arial" w:eastAsia="Times New Roman" w:hAnsi="Arial" w:cs="Arial"/>
                <w:color w:val="B0935C"/>
                <w:kern w:val="0"/>
                <w:sz w:val="18"/>
                <w:szCs w:val="18"/>
                <w:lang w:eastAsia="nb-NO"/>
                <w14:ligatures w14:val="none"/>
              </w:rPr>
            </w:pPr>
          </w:p>
        </w:tc>
      </w:tr>
    </w:tbl>
    <w:p w14:paraId="2F24224D" w14:textId="77777777" w:rsidR="00F17EAB" w:rsidRDefault="00F17EAB" w:rsidP="00F17EAB">
      <w:pPr>
        <w:spacing w:after="0" w:line="240" w:lineRule="auto"/>
        <w:rPr>
          <w:rFonts w:ascii="Arial" w:eastAsia="Times New Roman" w:hAnsi="Arial" w:cs="Arial"/>
          <w:color w:val="6C5706"/>
          <w:kern w:val="0"/>
          <w:sz w:val="36"/>
          <w:szCs w:val="36"/>
          <w:lang w:eastAsia="nb-NO"/>
          <w14:ligatures w14:val="none"/>
        </w:rPr>
      </w:pPr>
    </w:p>
    <w:p w14:paraId="44D95F9F" w14:textId="676274E9" w:rsidR="00B817C9" w:rsidRDefault="00B817C9" w:rsidP="00F17EAB">
      <w:pPr>
        <w:spacing w:after="0" w:line="240" w:lineRule="auto"/>
        <w:rPr>
          <w:rFonts w:ascii="Arial" w:eastAsia="Times New Roman" w:hAnsi="Arial" w:cs="Arial"/>
          <w:color w:val="6C5706"/>
          <w:kern w:val="0"/>
          <w:sz w:val="36"/>
          <w:szCs w:val="36"/>
          <w:lang w:eastAsia="nb-NO"/>
          <w14:ligatures w14:val="none"/>
        </w:rPr>
      </w:pPr>
      <w:r>
        <w:rPr>
          <w:noProof/>
        </w:rPr>
        <w:drawing>
          <wp:inline distT="0" distB="0" distL="0" distR="0" wp14:anchorId="398703B5" wp14:editId="7E2641B7">
            <wp:extent cx="5760720" cy="3293244"/>
            <wp:effectExtent l="0" t="0" r="0" b="2540"/>
            <wp:docPr id="187985027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50275" name="Bild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760720" cy="3293244"/>
                    </a:xfrm>
                    <a:prstGeom prst="rect">
                      <a:avLst/>
                    </a:prstGeom>
                    <a:noFill/>
                    <a:ln>
                      <a:noFill/>
                    </a:ln>
                  </pic:spPr>
                </pic:pic>
              </a:graphicData>
            </a:graphic>
          </wp:inline>
        </w:drawing>
      </w:r>
    </w:p>
    <w:p w14:paraId="20AE40AD" w14:textId="77777777" w:rsidR="00F17EAB" w:rsidRDefault="00F17EAB" w:rsidP="00F17EAB">
      <w:pPr>
        <w:spacing w:after="0" w:line="240" w:lineRule="auto"/>
        <w:jc w:val="center"/>
        <w:rPr>
          <w:rFonts w:ascii="Arial" w:eastAsia="Times New Roman" w:hAnsi="Arial" w:cs="Arial"/>
          <w:color w:val="6C5706"/>
          <w:kern w:val="0"/>
          <w:sz w:val="36"/>
          <w:szCs w:val="36"/>
          <w:lang w:eastAsia="nb-NO"/>
          <w14:ligatures w14:val="none"/>
        </w:rPr>
      </w:pPr>
    </w:p>
    <w:p w14:paraId="19DFD9FC" w14:textId="05BA50CD" w:rsidR="00F17EAB" w:rsidRPr="00F17EAB" w:rsidRDefault="00D3578D" w:rsidP="00F17EAB">
      <w:pPr>
        <w:spacing w:after="0" w:line="240" w:lineRule="auto"/>
        <w:jc w:val="center"/>
        <w:rPr>
          <w:rFonts w:ascii="Times New Roman" w:eastAsia="Times New Roman" w:hAnsi="Times New Roman" w:cs="Times New Roman"/>
          <w:kern w:val="0"/>
          <w:lang w:val="en-GB" w:eastAsia="nb-NO"/>
          <w14:ligatures w14:val="none"/>
        </w:rPr>
      </w:pPr>
      <w:proofErr w:type="spellStart"/>
      <w:r>
        <w:rPr>
          <w:rFonts w:ascii="Arial" w:eastAsia="Times New Roman" w:hAnsi="Arial" w:cs="Arial"/>
          <w:color w:val="6C5706"/>
          <w:kern w:val="0"/>
          <w:sz w:val="36"/>
          <w:szCs w:val="36"/>
          <w:lang w:val="en-GB" w:eastAsia="nb-NO"/>
          <w14:ligatures w14:val="none"/>
        </w:rPr>
        <w:t>Chères</w:t>
      </w:r>
      <w:proofErr w:type="spellEnd"/>
      <w:r>
        <w:rPr>
          <w:rFonts w:ascii="Arial" w:eastAsia="Times New Roman" w:hAnsi="Arial" w:cs="Arial"/>
          <w:color w:val="6C5706"/>
          <w:kern w:val="0"/>
          <w:sz w:val="36"/>
          <w:szCs w:val="36"/>
          <w:lang w:val="en-GB" w:eastAsia="nb-NO"/>
          <w14:ligatures w14:val="none"/>
        </w:rPr>
        <w:t xml:space="preserve"> </w:t>
      </w:r>
      <w:proofErr w:type="spellStart"/>
      <w:r>
        <w:rPr>
          <w:rFonts w:ascii="Arial" w:eastAsia="Times New Roman" w:hAnsi="Arial" w:cs="Arial"/>
          <w:color w:val="6C5706"/>
          <w:kern w:val="0"/>
          <w:sz w:val="36"/>
          <w:szCs w:val="36"/>
          <w:lang w:val="en-GB" w:eastAsia="nb-NO"/>
          <w14:ligatures w14:val="none"/>
        </w:rPr>
        <w:t>Consœurs</w:t>
      </w:r>
      <w:proofErr w:type="spellEnd"/>
      <w:r>
        <w:rPr>
          <w:rFonts w:ascii="Arial" w:eastAsia="Times New Roman" w:hAnsi="Arial" w:cs="Arial"/>
          <w:color w:val="6C5706"/>
          <w:kern w:val="0"/>
          <w:sz w:val="36"/>
          <w:szCs w:val="36"/>
          <w:lang w:val="en-GB" w:eastAsia="nb-NO"/>
          <w14:ligatures w14:val="none"/>
        </w:rPr>
        <w:t xml:space="preserve">, </w:t>
      </w:r>
      <w:r w:rsidR="00F17EAB" w:rsidRPr="00F17EAB">
        <w:rPr>
          <w:rFonts w:ascii="Arial" w:eastAsia="Times New Roman" w:hAnsi="Arial" w:cs="Arial"/>
          <w:color w:val="6C5706"/>
          <w:kern w:val="0"/>
          <w:sz w:val="36"/>
          <w:szCs w:val="36"/>
          <w:lang w:val="en-GB" w:eastAsia="nb-NO"/>
          <w14:ligatures w14:val="none"/>
        </w:rPr>
        <w:t>Chers Confrères</w:t>
      </w:r>
    </w:p>
    <w:p w14:paraId="7CF5253B" w14:textId="163C23BC" w:rsidR="00B817C9" w:rsidRDefault="00F17EAB" w:rsidP="00F17EAB">
      <w:pPr>
        <w:jc w:val="center"/>
        <w:rPr>
          <w:lang w:val="en-GB"/>
        </w:rPr>
      </w:pPr>
      <w:r w:rsidRPr="00F17EAB">
        <w:rPr>
          <w:lang w:val="en-GB"/>
        </w:rPr>
        <w:t xml:space="preserve">Welcome to Norway and </w:t>
      </w:r>
      <w:proofErr w:type="spellStart"/>
      <w:r w:rsidRPr="00F17EAB">
        <w:rPr>
          <w:lang w:val="en-GB"/>
        </w:rPr>
        <w:t>Ålesund</w:t>
      </w:r>
      <w:proofErr w:type="spellEnd"/>
      <w:r w:rsidRPr="00F17EAB">
        <w:rPr>
          <w:lang w:val="en-GB"/>
        </w:rPr>
        <w:t xml:space="preserve">, one of </w:t>
      </w:r>
      <w:r w:rsidR="00D3578D">
        <w:rPr>
          <w:lang w:val="en-GB"/>
        </w:rPr>
        <w:t>the country</w:t>
      </w:r>
      <w:r w:rsidRPr="00F17EAB">
        <w:rPr>
          <w:lang w:val="en-GB"/>
        </w:rPr>
        <w:t xml:space="preserve">’s most distinctive coastal towns. </w:t>
      </w:r>
    </w:p>
    <w:p w14:paraId="2A4ED4F2" w14:textId="4057A22B" w:rsidR="00F17EAB" w:rsidRPr="00F17EAB" w:rsidRDefault="00F17EAB" w:rsidP="00F17EAB">
      <w:pPr>
        <w:jc w:val="center"/>
        <w:rPr>
          <w:lang w:val="en-GB"/>
        </w:rPr>
      </w:pPr>
      <w:r>
        <w:rPr>
          <w:lang w:val="en-GB"/>
        </w:rPr>
        <w:t>A</w:t>
      </w:r>
      <w:r w:rsidRPr="00F17EAB">
        <w:rPr>
          <w:lang w:val="en-GB"/>
        </w:rPr>
        <w:t xml:space="preserve"> city fire in 1904 laid the foundation for an Art Nouveau city centre that today forms a coherent and vibrant urban space, with details and architecture you won’t find elsewhere in the country. The sea is ever-present throughout the weekend, with Brosundet, quaysides, and views that create a maritime setting for both the ceremonial and the informal gatherings.</w:t>
      </w:r>
    </w:p>
    <w:p w14:paraId="2D4C128B" w14:textId="34218A5D" w:rsidR="00F17EAB" w:rsidRPr="00F17EAB" w:rsidRDefault="00F17EAB" w:rsidP="00F17EAB">
      <w:pPr>
        <w:jc w:val="center"/>
        <w:rPr>
          <w:lang w:val="en-GB"/>
        </w:rPr>
      </w:pPr>
      <w:proofErr w:type="spellStart"/>
      <w:r w:rsidRPr="00F17EAB">
        <w:rPr>
          <w:lang w:val="en-GB"/>
        </w:rPr>
        <w:t>Ålesund</w:t>
      </w:r>
      <w:proofErr w:type="spellEnd"/>
      <w:r w:rsidRPr="00F17EAB">
        <w:rPr>
          <w:lang w:val="en-GB"/>
        </w:rPr>
        <w:t xml:space="preserve"> is an exceptionally good host city for this year’s Grand </w:t>
      </w:r>
      <w:proofErr w:type="spellStart"/>
      <w:r w:rsidRPr="00F17EAB">
        <w:rPr>
          <w:lang w:val="en-GB"/>
        </w:rPr>
        <w:t>Chap</w:t>
      </w:r>
      <w:r w:rsidR="006C037F">
        <w:rPr>
          <w:lang w:val="en-GB"/>
        </w:rPr>
        <w:t>î</w:t>
      </w:r>
      <w:r w:rsidRPr="00F17EAB">
        <w:rPr>
          <w:lang w:val="en-GB"/>
        </w:rPr>
        <w:t>tre</w:t>
      </w:r>
      <w:proofErr w:type="spellEnd"/>
      <w:r w:rsidRPr="00F17EAB">
        <w:rPr>
          <w:lang w:val="en-GB"/>
        </w:rPr>
        <w:t>, combining short distances, a strong local identity, and a culinary scene with direct access to ingredients from the sea. The programme is built around great flavours, clear Chaîne content, and good meeting places. Most events are within a comfortable walking distance of the host hotel.</w:t>
      </w:r>
    </w:p>
    <w:p w14:paraId="5E1A731F" w14:textId="34BA57AA" w:rsidR="00F17EAB" w:rsidRPr="00F17EAB" w:rsidRDefault="00F17EAB" w:rsidP="00F17EAB">
      <w:pPr>
        <w:jc w:val="center"/>
        <w:rPr>
          <w:u w:val="single"/>
          <w:lang w:val="en-GB"/>
        </w:rPr>
      </w:pPr>
      <w:r w:rsidRPr="00B817C9">
        <w:rPr>
          <w:u w:val="single"/>
          <w:lang w:val="en-GB"/>
        </w:rPr>
        <w:lastRenderedPageBreak/>
        <w:t>REGISTRATION</w:t>
      </w:r>
    </w:p>
    <w:p w14:paraId="219F02A6" w14:textId="77777777" w:rsidR="00F17EAB" w:rsidRPr="00F17EAB" w:rsidRDefault="00F17EAB" w:rsidP="00F17EAB">
      <w:pPr>
        <w:jc w:val="center"/>
        <w:rPr>
          <w:lang w:val="en-GB"/>
        </w:rPr>
      </w:pPr>
      <w:r w:rsidRPr="00F17EAB">
        <w:rPr>
          <w:lang w:val="en-GB"/>
        </w:rPr>
        <w:t>Registration is now open. We hope you will join us, and we recommend registering early, as several events have limited capacity.</w:t>
      </w:r>
    </w:p>
    <w:p w14:paraId="6C354D54" w14:textId="77777777" w:rsidR="00F17EAB" w:rsidRPr="00F17EAB" w:rsidRDefault="00F17EAB" w:rsidP="00F17EAB">
      <w:pPr>
        <w:jc w:val="center"/>
        <w:rPr>
          <w:lang w:val="en-GB"/>
        </w:rPr>
      </w:pPr>
      <w:r w:rsidRPr="00F17EAB">
        <w:rPr>
          <w:b/>
          <w:bCs/>
          <w:lang w:val="en-GB"/>
        </w:rPr>
        <w:t>Registration deadline:</w:t>
      </w:r>
      <w:r w:rsidRPr="00F17EAB">
        <w:rPr>
          <w:lang w:val="en-GB"/>
        </w:rPr>
        <w:t xml:space="preserve"> 30 April 2026</w:t>
      </w:r>
    </w:p>
    <w:p w14:paraId="75A9C268" w14:textId="1A70B5AF" w:rsidR="00F17EAB" w:rsidRDefault="00F17EAB" w:rsidP="00F17EAB">
      <w:pPr>
        <w:jc w:val="center"/>
        <w:rPr>
          <w:lang w:val="en-GB"/>
        </w:rPr>
      </w:pPr>
      <w:hyperlink r:id="rId6" w:history="1">
        <w:r w:rsidRPr="00F17EAB">
          <w:rPr>
            <w:rStyle w:val="Hyperlink"/>
            <w:lang w:val="en-GB"/>
          </w:rPr>
          <w:t>REGISTRATION</w:t>
        </w:r>
      </w:hyperlink>
    </w:p>
    <w:p w14:paraId="5C0885DA" w14:textId="77777777" w:rsidR="00F17EAB" w:rsidRDefault="00F17EAB" w:rsidP="00F17EAB">
      <w:pPr>
        <w:jc w:val="center"/>
        <w:rPr>
          <w:lang w:val="en-GB"/>
        </w:rPr>
      </w:pPr>
      <w:r w:rsidRPr="00F17EAB">
        <w:rPr>
          <w:lang w:val="en-GB"/>
        </w:rPr>
        <w:t>Please specify any allergies and other requirements in the comments field when registering.</w:t>
      </w:r>
    </w:p>
    <w:p w14:paraId="596F85F7" w14:textId="77777777" w:rsidR="00F17EAB" w:rsidRPr="00F17EAB" w:rsidRDefault="00F17EAB" w:rsidP="00F17EAB">
      <w:pPr>
        <w:jc w:val="center"/>
        <w:rPr>
          <w:lang w:val="en-GB"/>
        </w:rPr>
      </w:pPr>
    </w:p>
    <w:p w14:paraId="421F0509" w14:textId="77777777" w:rsidR="00F17EAB" w:rsidRPr="00F17EAB" w:rsidRDefault="00F17EAB" w:rsidP="00F17EAB">
      <w:pPr>
        <w:jc w:val="center"/>
        <w:rPr>
          <w:lang w:val="en-GB"/>
        </w:rPr>
      </w:pPr>
      <w:r w:rsidRPr="00F17EAB">
        <w:rPr>
          <w:u w:val="single"/>
          <w:lang w:val="en-GB"/>
        </w:rPr>
        <w:t>PROGRAMME</w:t>
      </w:r>
      <w:r w:rsidRPr="00F17EAB">
        <w:rPr>
          <w:lang w:val="en-GB"/>
        </w:rPr>
        <w:br/>
      </w:r>
      <w:r w:rsidRPr="00F17EAB">
        <w:rPr>
          <w:sz w:val="20"/>
          <w:szCs w:val="20"/>
          <w:lang w:val="en-GB"/>
        </w:rPr>
        <w:t>Subject to printing errors and unforeseen changes</w:t>
      </w:r>
    </w:p>
    <w:p w14:paraId="652DD6EC" w14:textId="77777777" w:rsidR="00B817C9" w:rsidRDefault="00B817C9" w:rsidP="00F17EAB">
      <w:pPr>
        <w:jc w:val="center"/>
        <w:rPr>
          <w:b/>
          <w:bCs/>
          <w:lang w:val="en-GB"/>
        </w:rPr>
      </w:pPr>
    </w:p>
    <w:p w14:paraId="3B10FEDD" w14:textId="63A251ED" w:rsidR="00F17EAB" w:rsidRPr="00F17EAB" w:rsidRDefault="00F17EAB" w:rsidP="00F17EAB">
      <w:pPr>
        <w:jc w:val="center"/>
        <w:rPr>
          <w:lang w:val="en-GB"/>
        </w:rPr>
      </w:pPr>
      <w:r w:rsidRPr="00F17EAB">
        <w:rPr>
          <w:b/>
          <w:bCs/>
          <w:u w:val="single"/>
          <w:lang w:val="en-GB"/>
        </w:rPr>
        <w:t>FRIDAY 28 AUGUST 2026</w:t>
      </w:r>
      <w:r w:rsidRPr="00F17EAB">
        <w:rPr>
          <w:lang w:val="en-GB"/>
        </w:rPr>
        <w:br/>
      </w:r>
      <w:r w:rsidRPr="00F17EAB">
        <w:rPr>
          <w:b/>
          <w:bCs/>
          <w:lang w:val="en-GB"/>
        </w:rPr>
        <w:t>3:00 pm to 6:00 pm</w:t>
      </w:r>
    </w:p>
    <w:p w14:paraId="160E40E6" w14:textId="77777777" w:rsidR="00F17EAB" w:rsidRPr="00F17EAB" w:rsidRDefault="00F17EAB" w:rsidP="00F17EAB">
      <w:pPr>
        <w:jc w:val="center"/>
        <w:rPr>
          <w:lang w:val="en-GB"/>
        </w:rPr>
      </w:pPr>
      <w:r w:rsidRPr="00F17EAB">
        <w:rPr>
          <w:b/>
          <w:bCs/>
          <w:lang w:val="en-GB"/>
        </w:rPr>
        <w:t>Welcome Desk | Registration and information</w:t>
      </w:r>
      <w:r w:rsidRPr="00F17EAB">
        <w:rPr>
          <w:lang w:val="en-GB"/>
        </w:rPr>
        <w:br/>
        <w:t xml:space="preserve">Thon Hotel </w:t>
      </w:r>
      <w:proofErr w:type="spellStart"/>
      <w:r w:rsidRPr="00F17EAB">
        <w:rPr>
          <w:lang w:val="en-GB"/>
        </w:rPr>
        <w:t>Ålesund</w:t>
      </w:r>
      <w:proofErr w:type="spellEnd"/>
      <w:r w:rsidRPr="00F17EAB">
        <w:rPr>
          <w:lang w:val="en-GB"/>
        </w:rPr>
        <w:br/>
        <w:t>Here you can register your arrival, collect any event materials, and ask questions about the programme, dress code, meeting points, and practical arrangements.</w:t>
      </w:r>
    </w:p>
    <w:p w14:paraId="3BDC7E83" w14:textId="77777777" w:rsidR="00F17EAB" w:rsidRPr="00F17EAB" w:rsidRDefault="00F17EAB" w:rsidP="00F17EAB">
      <w:pPr>
        <w:jc w:val="center"/>
        <w:rPr>
          <w:lang w:val="en-GB"/>
        </w:rPr>
      </w:pPr>
      <w:r w:rsidRPr="00F17EAB">
        <w:rPr>
          <w:b/>
          <w:bCs/>
          <w:lang w:val="en-GB"/>
        </w:rPr>
        <w:t>7:30 pm</w:t>
      </w:r>
    </w:p>
    <w:p w14:paraId="14EE41F5" w14:textId="77777777" w:rsidR="00F17EAB" w:rsidRPr="00F17EAB" w:rsidRDefault="00F17EAB" w:rsidP="00F17EAB">
      <w:pPr>
        <w:jc w:val="center"/>
        <w:rPr>
          <w:lang w:val="en-GB"/>
        </w:rPr>
      </w:pPr>
      <w:r w:rsidRPr="00F17EAB">
        <w:rPr>
          <w:b/>
          <w:bCs/>
          <w:lang w:val="en-GB"/>
        </w:rPr>
        <w:t xml:space="preserve">Get Together | Culinary and food history evening with </w:t>
      </w:r>
      <w:proofErr w:type="spellStart"/>
      <w:r w:rsidRPr="00F17EAB">
        <w:rPr>
          <w:b/>
          <w:bCs/>
          <w:lang w:val="en-GB"/>
        </w:rPr>
        <w:t>Nesjemat</w:t>
      </w:r>
      <w:proofErr w:type="spellEnd"/>
      <w:r w:rsidRPr="00F17EAB">
        <w:rPr>
          <w:lang w:val="en-GB"/>
        </w:rPr>
        <w:br/>
        <w:t xml:space="preserve">Aalesund </w:t>
      </w:r>
      <w:proofErr w:type="spellStart"/>
      <w:r w:rsidRPr="00F17EAB">
        <w:rPr>
          <w:lang w:val="en-GB"/>
        </w:rPr>
        <w:t>Klubselkab</w:t>
      </w:r>
      <w:proofErr w:type="spellEnd"/>
    </w:p>
    <w:p w14:paraId="136509BB" w14:textId="5DD6F265" w:rsidR="00F17EAB" w:rsidRPr="00F17EAB" w:rsidRDefault="00F17EAB" w:rsidP="00F17EAB">
      <w:pPr>
        <w:jc w:val="center"/>
        <w:rPr>
          <w:lang w:val="en-GB"/>
        </w:rPr>
      </w:pPr>
      <w:r w:rsidRPr="00F17EAB">
        <w:rPr>
          <w:b/>
          <w:bCs/>
          <w:lang w:val="en-GB"/>
        </w:rPr>
        <w:t>Price:</w:t>
      </w:r>
      <w:r w:rsidRPr="00F17EAB">
        <w:rPr>
          <w:lang w:val="en-GB"/>
        </w:rPr>
        <w:t xml:space="preserve"> Member 2,145</w:t>
      </w:r>
      <w:r w:rsidR="00B817C9">
        <w:rPr>
          <w:lang w:val="en-GB"/>
        </w:rPr>
        <w:t xml:space="preserve"> </w:t>
      </w:r>
      <w:proofErr w:type="spellStart"/>
      <w:r w:rsidR="00B817C9">
        <w:rPr>
          <w:lang w:val="en-GB"/>
        </w:rPr>
        <w:t>kr</w:t>
      </w:r>
      <w:proofErr w:type="spellEnd"/>
      <w:r w:rsidRPr="00F17EAB">
        <w:rPr>
          <w:lang w:val="en-GB"/>
        </w:rPr>
        <w:t xml:space="preserve"> | Guest 2,245</w:t>
      </w:r>
      <w:r w:rsidR="00B817C9">
        <w:rPr>
          <w:lang w:val="en-GB"/>
        </w:rPr>
        <w:t xml:space="preserve"> </w:t>
      </w:r>
      <w:proofErr w:type="spellStart"/>
      <w:r w:rsidR="00B817C9">
        <w:rPr>
          <w:lang w:val="en-GB"/>
        </w:rPr>
        <w:t>kr</w:t>
      </w:r>
      <w:proofErr w:type="spellEnd"/>
      <w:r w:rsidRPr="00F17EAB">
        <w:rPr>
          <w:lang w:val="en-GB"/>
        </w:rPr>
        <w:br/>
      </w:r>
      <w:r w:rsidRPr="00F17EAB">
        <w:rPr>
          <w:b/>
          <w:bCs/>
          <w:lang w:val="en-GB"/>
        </w:rPr>
        <w:t>Dress code:</w:t>
      </w:r>
      <w:r w:rsidRPr="00F17EAB">
        <w:rPr>
          <w:lang w:val="en-GB"/>
        </w:rPr>
        <w:t xml:space="preserve"> Dark suit with chain</w:t>
      </w:r>
    </w:p>
    <w:p w14:paraId="2633077A" w14:textId="77777777" w:rsidR="00F17EAB" w:rsidRDefault="00F17EAB" w:rsidP="00F17EAB">
      <w:pPr>
        <w:jc w:val="center"/>
        <w:rPr>
          <w:lang w:val="en-GB"/>
        </w:rPr>
      </w:pPr>
      <w:r w:rsidRPr="00F17EAB">
        <w:rPr>
          <w:lang w:val="en-GB"/>
        </w:rPr>
        <w:t xml:space="preserve">Vice </w:t>
      </w:r>
      <w:proofErr w:type="spellStart"/>
      <w:r w:rsidRPr="00F17EAB">
        <w:rPr>
          <w:lang w:val="en-GB"/>
        </w:rPr>
        <w:t>Conseiller</w:t>
      </w:r>
      <w:proofErr w:type="spellEnd"/>
      <w:r w:rsidRPr="00F17EAB">
        <w:rPr>
          <w:lang w:val="en-GB"/>
        </w:rPr>
        <w:t xml:space="preserve"> Culinaire Nils Henning Nesje, Managing Director and chef at </w:t>
      </w:r>
      <w:proofErr w:type="spellStart"/>
      <w:r w:rsidRPr="00F17EAB">
        <w:rPr>
          <w:lang w:val="en-GB"/>
        </w:rPr>
        <w:t>Nesjemat</w:t>
      </w:r>
      <w:proofErr w:type="spellEnd"/>
      <w:r w:rsidRPr="00F17EAB">
        <w:rPr>
          <w:lang w:val="en-GB"/>
        </w:rPr>
        <w:t>, will host the evening. Nils Henning has worked to promote locally sourced food for many years, long before the concept became widely established. This is our opportunity to experience him at his best, in collaboration with Vice Chargé de Presse Kari Bjørnø Vangen, who will contribute as co-host for the evening.</w:t>
      </w:r>
    </w:p>
    <w:p w14:paraId="56FAB6B8" w14:textId="7CF3C000" w:rsidR="0047048A" w:rsidRPr="00F17EAB" w:rsidRDefault="0047048A" w:rsidP="00F17EAB">
      <w:pPr>
        <w:jc w:val="center"/>
        <w:rPr>
          <w:lang w:val="en-GB"/>
        </w:rPr>
      </w:pPr>
      <w:hyperlink r:id="rId7" w:tgtFrame="_blank" w:tooltip="Protected by Outlook: https://www.google.com/maps/dir/Aalesunds+Klubselskab,+Grimmergata+3,+6002+%C3%85lesund/Thon+Hotel+%C3%85lesund,+Molovegen+6,+6004+%C3%85lesund/@62.4718342,6.1527702,17z/data=!3m1!4b1!4m14!4m13!1m5!1m1!1s0x4616da473a27756d:0xa9373a95adcec" w:history="1">
        <w:r w:rsidRPr="0047048A">
          <w:rPr>
            <w:rStyle w:val="Hyperlink"/>
            <w:lang w:val="en-GB"/>
          </w:rPr>
          <w:t>How to get th</w:t>
        </w:r>
        <w:r>
          <w:rPr>
            <w:rStyle w:val="Hyperlink"/>
            <w:lang w:val="en-GB"/>
          </w:rPr>
          <w:t>ere</w:t>
        </w:r>
      </w:hyperlink>
    </w:p>
    <w:p w14:paraId="00AE4636" w14:textId="35D1E23E" w:rsidR="00F17EAB" w:rsidRDefault="00B817C9" w:rsidP="00F17EAB">
      <w:pPr>
        <w:jc w:val="center"/>
        <w:rPr>
          <w:lang w:val="en-GB"/>
        </w:rPr>
      </w:pPr>
      <w:r>
        <w:rPr>
          <w:noProof/>
        </w:rPr>
        <w:lastRenderedPageBreak/>
        <w:drawing>
          <wp:inline distT="0" distB="0" distL="0" distR="0" wp14:anchorId="64D482BF" wp14:editId="69AD388A">
            <wp:extent cx="5760720" cy="2169160"/>
            <wp:effectExtent l="0" t="0" r="0" b="2540"/>
            <wp:docPr id="24207298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169160"/>
                    </a:xfrm>
                    <a:prstGeom prst="rect">
                      <a:avLst/>
                    </a:prstGeom>
                    <a:noFill/>
                    <a:ln>
                      <a:noFill/>
                    </a:ln>
                  </pic:spPr>
                </pic:pic>
              </a:graphicData>
            </a:graphic>
          </wp:inline>
        </w:drawing>
      </w:r>
    </w:p>
    <w:p w14:paraId="377140C0" w14:textId="33DD496D" w:rsidR="00B817C9" w:rsidRPr="00B817C9" w:rsidRDefault="00B817C9" w:rsidP="00B817C9">
      <w:pPr>
        <w:jc w:val="center"/>
        <w:rPr>
          <w:lang w:val="en-GB"/>
        </w:rPr>
      </w:pPr>
      <w:r w:rsidRPr="00B817C9">
        <w:rPr>
          <w:lang w:val="en-GB"/>
        </w:rPr>
        <w:t xml:space="preserve">The evening concludes with coffee and mingling in the bar at Thon Hotel </w:t>
      </w:r>
      <w:proofErr w:type="spellStart"/>
      <w:r w:rsidRPr="00B817C9">
        <w:rPr>
          <w:lang w:val="en-GB"/>
        </w:rPr>
        <w:t>Ålesund</w:t>
      </w:r>
      <w:proofErr w:type="spellEnd"/>
      <w:r w:rsidRPr="00B817C9">
        <w:rPr>
          <w:lang w:val="en-GB"/>
        </w:rPr>
        <w:t xml:space="preserve">, </w:t>
      </w:r>
      <w:r>
        <w:rPr>
          <w:lang w:val="en-GB"/>
        </w:rPr>
        <w:tab/>
      </w:r>
      <w:r w:rsidRPr="00B817C9">
        <w:rPr>
          <w:lang w:val="en-GB"/>
        </w:rPr>
        <w:t>where we can enjoy the beautiful view of the sea.</w:t>
      </w:r>
    </w:p>
    <w:p w14:paraId="16300933" w14:textId="54C0079D" w:rsidR="00B817C9" w:rsidRDefault="00B817C9" w:rsidP="00F17EAB">
      <w:pPr>
        <w:jc w:val="center"/>
        <w:rPr>
          <w:lang w:val="en-GB"/>
        </w:rPr>
      </w:pPr>
      <w:r>
        <w:rPr>
          <w:noProof/>
          <w:lang w:val="en-GB"/>
        </w:rPr>
        <w:drawing>
          <wp:inline distT="0" distB="0" distL="0" distR="0" wp14:anchorId="65F0F5B0" wp14:editId="69FDB3D0">
            <wp:extent cx="5760720" cy="4327525"/>
            <wp:effectExtent l="0" t="0" r="0" b="0"/>
            <wp:docPr id="2068741627" name="Bilde 3" descr="Et bilde som inneholder utendørs, vann, himmel, innsjø&#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41627" name="Bilde 3" descr="Et bilde som inneholder utendørs, vann, himmel, innsjø&#10;&#10;KI-generert innhold kan være feil."/>
                    <pic:cNvPicPr/>
                  </pic:nvPicPr>
                  <pic:blipFill>
                    <a:blip r:embed="rId9">
                      <a:extLst>
                        <a:ext uri="{28A0092B-C50C-407E-A947-70E740481C1C}">
                          <a14:useLocalDpi xmlns:a14="http://schemas.microsoft.com/office/drawing/2010/main" val="0"/>
                        </a:ext>
                      </a:extLst>
                    </a:blip>
                    <a:stretch>
                      <a:fillRect/>
                    </a:stretch>
                  </pic:blipFill>
                  <pic:spPr>
                    <a:xfrm>
                      <a:off x="0" y="0"/>
                      <a:ext cx="5760720" cy="4327525"/>
                    </a:xfrm>
                    <a:prstGeom prst="rect">
                      <a:avLst/>
                    </a:prstGeom>
                  </pic:spPr>
                </pic:pic>
              </a:graphicData>
            </a:graphic>
          </wp:inline>
        </w:drawing>
      </w:r>
    </w:p>
    <w:p w14:paraId="61D06A54" w14:textId="77777777" w:rsidR="00D3578D" w:rsidRDefault="00D3578D">
      <w:pPr>
        <w:rPr>
          <w:b/>
          <w:bCs/>
          <w:u w:val="single"/>
          <w:lang w:val="en-GB"/>
        </w:rPr>
      </w:pPr>
      <w:r>
        <w:rPr>
          <w:b/>
          <w:bCs/>
          <w:u w:val="single"/>
          <w:lang w:val="en-GB"/>
        </w:rPr>
        <w:br w:type="page"/>
      </w:r>
    </w:p>
    <w:p w14:paraId="7A5A4905" w14:textId="41652F32" w:rsidR="00B817C9" w:rsidRPr="00B817C9" w:rsidRDefault="00B817C9" w:rsidP="00B817C9">
      <w:pPr>
        <w:jc w:val="center"/>
        <w:rPr>
          <w:lang w:val="en-GB"/>
        </w:rPr>
      </w:pPr>
      <w:r w:rsidRPr="00B817C9">
        <w:rPr>
          <w:b/>
          <w:bCs/>
          <w:u w:val="single"/>
          <w:lang w:val="en-GB"/>
        </w:rPr>
        <w:lastRenderedPageBreak/>
        <w:t>SATURDAY 29 AUGUST 2026</w:t>
      </w:r>
      <w:r w:rsidRPr="00B817C9">
        <w:rPr>
          <w:lang w:val="en-GB"/>
        </w:rPr>
        <w:br/>
      </w:r>
      <w:r w:rsidRPr="00B817C9">
        <w:rPr>
          <w:b/>
          <w:bCs/>
          <w:lang w:val="en-GB"/>
        </w:rPr>
        <w:t>10:30 am</w:t>
      </w:r>
      <w:r w:rsidRPr="00B817C9">
        <w:rPr>
          <w:lang w:val="en-GB"/>
        </w:rPr>
        <w:br/>
      </w:r>
      <w:r w:rsidRPr="00B817C9">
        <w:rPr>
          <w:b/>
          <w:bCs/>
          <w:lang w:val="en-GB"/>
        </w:rPr>
        <w:t>Annual General Meeting of Bailliage de Norvège</w:t>
      </w:r>
      <w:r w:rsidRPr="00B817C9">
        <w:rPr>
          <w:lang w:val="en-GB"/>
        </w:rPr>
        <w:br/>
        <w:t xml:space="preserve">Thon Hotel </w:t>
      </w:r>
      <w:proofErr w:type="spellStart"/>
      <w:r w:rsidRPr="00B817C9">
        <w:rPr>
          <w:lang w:val="en-GB"/>
        </w:rPr>
        <w:t>Ålesund</w:t>
      </w:r>
      <w:proofErr w:type="spellEnd"/>
    </w:p>
    <w:p w14:paraId="74B038F4" w14:textId="77777777" w:rsidR="00B817C9" w:rsidRPr="00B817C9" w:rsidRDefault="00B817C9" w:rsidP="00B817C9">
      <w:pPr>
        <w:jc w:val="center"/>
        <w:rPr>
          <w:lang w:val="en-GB"/>
        </w:rPr>
      </w:pPr>
      <w:r w:rsidRPr="00B817C9">
        <w:rPr>
          <w:b/>
          <w:bCs/>
          <w:lang w:val="en-GB"/>
        </w:rPr>
        <w:t>Dress code:</w:t>
      </w:r>
      <w:r w:rsidRPr="00B817C9">
        <w:rPr>
          <w:lang w:val="en-GB"/>
        </w:rPr>
        <w:t xml:space="preserve"> Smart casual with chain</w:t>
      </w:r>
    </w:p>
    <w:p w14:paraId="2785D776" w14:textId="68C77FB3" w:rsidR="00B817C9" w:rsidRPr="00B817C9" w:rsidRDefault="00B817C9" w:rsidP="00B817C9">
      <w:pPr>
        <w:jc w:val="center"/>
        <w:rPr>
          <w:lang w:val="en-GB"/>
        </w:rPr>
      </w:pPr>
      <w:r w:rsidRPr="00B817C9">
        <w:rPr>
          <w:lang w:val="en-GB"/>
        </w:rPr>
        <w:t xml:space="preserve">The Annual General Meeting is the formal yearly meeting of Bailliage de Norvège and an important arena for influence and anchoring within the organisation. You will receive an update on the past year’s work and activities, finances, and key matters affecting both members and bailliages. There will also be time for questions, input, and discussion. The meeting is open to all members </w:t>
      </w:r>
      <w:r w:rsidR="006C037F">
        <w:rPr>
          <w:lang w:val="en-GB"/>
        </w:rPr>
        <w:t>and</w:t>
      </w:r>
      <w:r w:rsidRPr="00B817C9">
        <w:rPr>
          <w:lang w:val="en-GB"/>
        </w:rPr>
        <w:t xml:space="preserve"> provides a good opportunity to get </w:t>
      </w:r>
      <w:r w:rsidR="00E643B0">
        <w:rPr>
          <w:lang w:val="en-GB"/>
        </w:rPr>
        <w:t>a</w:t>
      </w:r>
      <w:r w:rsidRPr="00B817C9">
        <w:rPr>
          <w:lang w:val="en-GB"/>
        </w:rPr>
        <w:t xml:space="preserve"> full overview and help shape the direction we set going forward.</w:t>
      </w:r>
    </w:p>
    <w:p w14:paraId="54A79638" w14:textId="6C69C8BA" w:rsidR="00B817C9" w:rsidRPr="00B817C9" w:rsidRDefault="00B817C9" w:rsidP="00B817C9">
      <w:pPr>
        <w:jc w:val="center"/>
        <w:rPr>
          <w:lang w:val="en-GB"/>
        </w:rPr>
      </w:pPr>
      <w:r w:rsidRPr="00B817C9">
        <w:rPr>
          <w:b/>
          <w:bCs/>
          <w:lang w:val="en-GB"/>
        </w:rPr>
        <w:t>10:30 am</w:t>
      </w:r>
      <w:r w:rsidRPr="00B817C9">
        <w:rPr>
          <w:lang w:val="en-GB"/>
        </w:rPr>
        <w:br/>
      </w:r>
      <w:r w:rsidRPr="00B817C9">
        <w:rPr>
          <w:b/>
          <w:bCs/>
          <w:lang w:val="en-GB"/>
        </w:rPr>
        <w:t xml:space="preserve">Guided city </w:t>
      </w:r>
      <w:proofErr w:type="gramStart"/>
      <w:r w:rsidR="006C037F" w:rsidRPr="00B817C9">
        <w:rPr>
          <w:b/>
          <w:bCs/>
          <w:lang w:val="en-GB"/>
        </w:rPr>
        <w:t>walk</w:t>
      </w:r>
      <w:proofErr w:type="gramEnd"/>
      <w:r w:rsidRPr="00B817C9">
        <w:rPr>
          <w:b/>
          <w:bCs/>
          <w:lang w:val="en-GB"/>
        </w:rPr>
        <w:t xml:space="preserve"> with Per </w:t>
      </w:r>
      <w:proofErr w:type="spellStart"/>
      <w:r w:rsidRPr="00B817C9">
        <w:rPr>
          <w:b/>
          <w:bCs/>
          <w:lang w:val="en-GB"/>
        </w:rPr>
        <w:t>Giskeødegård</w:t>
      </w:r>
      <w:proofErr w:type="spellEnd"/>
      <w:r w:rsidRPr="00B817C9">
        <w:rPr>
          <w:lang w:val="en-GB"/>
        </w:rPr>
        <w:br/>
        <w:t xml:space="preserve">Meet in the lobby at Thon Hotel </w:t>
      </w:r>
      <w:proofErr w:type="spellStart"/>
      <w:r w:rsidRPr="00B817C9">
        <w:rPr>
          <w:lang w:val="en-GB"/>
        </w:rPr>
        <w:t>Ålesund</w:t>
      </w:r>
      <w:proofErr w:type="spellEnd"/>
    </w:p>
    <w:p w14:paraId="3C3ABFB4" w14:textId="1274BDBA" w:rsidR="00B817C9" w:rsidRPr="00B817C9" w:rsidRDefault="00B817C9" w:rsidP="00B817C9">
      <w:pPr>
        <w:jc w:val="center"/>
        <w:rPr>
          <w:lang w:val="en-GB"/>
        </w:rPr>
      </w:pPr>
      <w:r w:rsidRPr="00B817C9">
        <w:rPr>
          <w:b/>
          <w:bCs/>
          <w:lang w:val="en-GB"/>
        </w:rPr>
        <w:t>Price:</w:t>
      </w:r>
      <w:r w:rsidRPr="00B817C9">
        <w:rPr>
          <w:lang w:val="en-GB"/>
        </w:rPr>
        <w:t xml:space="preserve"> Member 200</w:t>
      </w:r>
      <w:r>
        <w:rPr>
          <w:lang w:val="en-GB"/>
        </w:rPr>
        <w:t xml:space="preserve"> </w:t>
      </w:r>
      <w:proofErr w:type="spellStart"/>
      <w:r>
        <w:rPr>
          <w:lang w:val="en-GB"/>
        </w:rPr>
        <w:t>kr</w:t>
      </w:r>
      <w:proofErr w:type="spellEnd"/>
      <w:r w:rsidRPr="00B817C9">
        <w:rPr>
          <w:lang w:val="en-GB"/>
        </w:rPr>
        <w:t xml:space="preserve"> | Guest 250</w:t>
      </w:r>
      <w:r>
        <w:rPr>
          <w:lang w:val="en-GB"/>
        </w:rPr>
        <w:t xml:space="preserve"> </w:t>
      </w:r>
      <w:proofErr w:type="spellStart"/>
      <w:r>
        <w:rPr>
          <w:lang w:val="en-GB"/>
        </w:rPr>
        <w:t>kr</w:t>
      </w:r>
      <w:proofErr w:type="spellEnd"/>
      <w:r w:rsidRPr="00B817C9">
        <w:rPr>
          <w:lang w:val="en-GB"/>
        </w:rPr>
        <w:br/>
      </w:r>
      <w:r w:rsidRPr="00B817C9">
        <w:rPr>
          <w:b/>
          <w:bCs/>
          <w:lang w:val="en-GB"/>
        </w:rPr>
        <w:t>Dress code:</w:t>
      </w:r>
      <w:r w:rsidRPr="00B817C9">
        <w:rPr>
          <w:lang w:val="en-GB"/>
        </w:rPr>
        <w:t xml:space="preserve"> Smart casual, comfortable shoes. Outerwear according to the weather.</w:t>
      </w:r>
    </w:p>
    <w:p w14:paraId="34D942AB" w14:textId="77777777" w:rsidR="00B817C9" w:rsidRPr="00B817C9" w:rsidRDefault="00B817C9" w:rsidP="00B817C9">
      <w:pPr>
        <w:jc w:val="center"/>
        <w:rPr>
          <w:lang w:val="en-GB"/>
        </w:rPr>
      </w:pPr>
      <w:r w:rsidRPr="00B817C9">
        <w:rPr>
          <w:lang w:val="en-GB"/>
        </w:rPr>
        <w:t xml:space="preserve">The city walk offers a lively introduction to </w:t>
      </w:r>
      <w:proofErr w:type="spellStart"/>
      <w:r w:rsidRPr="00B817C9">
        <w:rPr>
          <w:lang w:val="en-GB"/>
        </w:rPr>
        <w:t>Ålesund</w:t>
      </w:r>
      <w:proofErr w:type="spellEnd"/>
      <w:r w:rsidRPr="00B817C9">
        <w:rPr>
          <w:lang w:val="en-GB"/>
        </w:rPr>
        <w:t xml:space="preserve"> as an Art Nouveau city and a coastal town. We will walk at a relaxed pace through central neighbourhoods and hear the stories behind the architecture, the city fire of 1904, and the rebuilding that gave </w:t>
      </w:r>
      <w:proofErr w:type="spellStart"/>
      <w:r w:rsidRPr="00B817C9">
        <w:rPr>
          <w:lang w:val="en-GB"/>
        </w:rPr>
        <w:t>Ålesund</w:t>
      </w:r>
      <w:proofErr w:type="spellEnd"/>
      <w:r w:rsidRPr="00B817C9">
        <w:rPr>
          <w:lang w:val="en-GB"/>
        </w:rPr>
        <w:t xml:space="preserve"> its distinctive character. Along the way you will experience viewpoints and small details that help you see the city with fresh eyes. The walk is equally suitable for first-time visitors and for those who have been to </w:t>
      </w:r>
      <w:proofErr w:type="spellStart"/>
      <w:r w:rsidRPr="00B817C9">
        <w:rPr>
          <w:lang w:val="en-GB"/>
        </w:rPr>
        <w:t>Ålesund</w:t>
      </w:r>
      <w:proofErr w:type="spellEnd"/>
      <w:r w:rsidRPr="00B817C9">
        <w:rPr>
          <w:lang w:val="en-GB"/>
        </w:rPr>
        <w:t xml:space="preserve"> before, and it provides a pleasant social start to the day ahead of lunch.</w:t>
      </w:r>
    </w:p>
    <w:p w14:paraId="0DDF71A4" w14:textId="77777777" w:rsidR="00B817C9" w:rsidRPr="00B817C9" w:rsidRDefault="00B817C9" w:rsidP="00B817C9">
      <w:pPr>
        <w:jc w:val="center"/>
      </w:pPr>
      <w:r w:rsidRPr="00B817C9">
        <w:rPr>
          <w:b/>
          <w:bCs/>
          <w:lang w:val="en-GB"/>
        </w:rPr>
        <w:t>Note:</w:t>
      </w:r>
      <w:r w:rsidRPr="00B817C9">
        <w:rPr>
          <w:lang w:val="en-GB"/>
        </w:rPr>
        <w:t xml:space="preserve"> The Annual General Meeting and the city walk take place at the same time. </w:t>
      </w:r>
      <w:r w:rsidRPr="00B817C9">
        <w:t>You choose one of the options when registering.</w:t>
      </w:r>
    </w:p>
    <w:p w14:paraId="18A03585" w14:textId="3561D18D" w:rsidR="00B817C9" w:rsidRDefault="00A106D6" w:rsidP="00F17EAB">
      <w:pPr>
        <w:jc w:val="center"/>
        <w:rPr>
          <w:lang w:val="en-GB"/>
        </w:rPr>
      </w:pPr>
      <w:r>
        <w:rPr>
          <w:noProof/>
          <w:lang w:val="en-GB"/>
        </w:rPr>
        <w:drawing>
          <wp:inline distT="0" distB="0" distL="0" distR="0" wp14:anchorId="4FEAF851" wp14:editId="603B536A">
            <wp:extent cx="5765141" cy="3305175"/>
            <wp:effectExtent l="0" t="0" r="7620" b="0"/>
            <wp:docPr id="3484705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1235" b="12325"/>
                    <a:stretch>
                      <a:fillRect/>
                    </a:stretch>
                  </pic:blipFill>
                  <pic:spPr bwMode="auto">
                    <a:xfrm>
                      <a:off x="0" y="0"/>
                      <a:ext cx="5781675" cy="3314654"/>
                    </a:xfrm>
                    <a:prstGeom prst="rect">
                      <a:avLst/>
                    </a:prstGeom>
                    <a:noFill/>
                    <a:ln>
                      <a:noFill/>
                    </a:ln>
                    <a:extLst>
                      <a:ext uri="{53640926-AAD7-44D8-BBD7-CCE9431645EC}">
                        <a14:shadowObscured xmlns:a14="http://schemas.microsoft.com/office/drawing/2010/main"/>
                      </a:ext>
                    </a:extLst>
                  </pic:spPr>
                </pic:pic>
              </a:graphicData>
            </a:graphic>
          </wp:inline>
        </w:drawing>
      </w:r>
    </w:p>
    <w:p w14:paraId="55403EBA" w14:textId="77777777" w:rsidR="00A106D6" w:rsidRPr="00A106D6" w:rsidRDefault="00A106D6" w:rsidP="00A106D6">
      <w:pPr>
        <w:jc w:val="center"/>
        <w:rPr>
          <w:lang w:val="en-GB"/>
        </w:rPr>
      </w:pPr>
      <w:r w:rsidRPr="00A106D6">
        <w:rPr>
          <w:b/>
          <w:bCs/>
          <w:lang w:val="en-GB"/>
        </w:rPr>
        <w:lastRenderedPageBreak/>
        <w:t>12:30 pm</w:t>
      </w:r>
    </w:p>
    <w:p w14:paraId="1CB35AD6" w14:textId="77777777" w:rsidR="00A106D6" w:rsidRPr="00A106D6" w:rsidRDefault="00A106D6" w:rsidP="00A106D6">
      <w:pPr>
        <w:jc w:val="center"/>
        <w:rPr>
          <w:lang w:val="en-GB"/>
        </w:rPr>
      </w:pPr>
      <w:proofErr w:type="spellStart"/>
      <w:r w:rsidRPr="00A106D6">
        <w:rPr>
          <w:b/>
          <w:bCs/>
          <w:lang w:val="en-GB"/>
        </w:rPr>
        <w:t>l’Ordre</w:t>
      </w:r>
      <w:proofErr w:type="spellEnd"/>
      <w:r w:rsidRPr="00A106D6">
        <w:rPr>
          <w:b/>
          <w:bCs/>
          <w:lang w:val="en-GB"/>
        </w:rPr>
        <w:t xml:space="preserve"> Mondial lunch at </w:t>
      </w:r>
      <w:proofErr w:type="spellStart"/>
      <w:r w:rsidRPr="00A106D6">
        <w:rPr>
          <w:b/>
          <w:bCs/>
          <w:lang w:val="en-GB"/>
        </w:rPr>
        <w:t>Sjøbua</w:t>
      </w:r>
      <w:proofErr w:type="spellEnd"/>
    </w:p>
    <w:p w14:paraId="27B0817C" w14:textId="06FD673E" w:rsidR="00A106D6" w:rsidRPr="00A106D6" w:rsidRDefault="00A106D6" w:rsidP="00A106D6">
      <w:pPr>
        <w:jc w:val="center"/>
        <w:rPr>
          <w:lang w:val="en-GB"/>
        </w:rPr>
      </w:pPr>
      <w:r w:rsidRPr="00A106D6">
        <w:rPr>
          <w:b/>
          <w:bCs/>
          <w:lang w:val="en-GB"/>
        </w:rPr>
        <w:t>Price:</w:t>
      </w:r>
      <w:r w:rsidRPr="00A106D6">
        <w:rPr>
          <w:lang w:val="en-GB"/>
        </w:rPr>
        <w:t xml:space="preserve"> Member 1,645</w:t>
      </w:r>
      <w:r>
        <w:rPr>
          <w:lang w:val="en-GB"/>
        </w:rPr>
        <w:t xml:space="preserve"> </w:t>
      </w:r>
      <w:proofErr w:type="spellStart"/>
      <w:r>
        <w:rPr>
          <w:lang w:val="en-GB"/>
        </w:rPr>
        <w:t>kr</w:t>
      </w:r>
      <w:proofErr w:type="spellEnd"/>
      <w:r w:rsidRPr="00A106D6">
        <w:rPr>
          <w:lang w:val="en-GB"/>
        </w:rPr>
        <w:t xml:space="preserve"> | Guest 1,745</w:t>
      </w:r>
      <w:r>
        <w:rPr>
          <w:lang w:val="en-GB"/>
        </w:rPr>
        <w:t xml:space="preserve"> </w:t>
      </w:r>
      <w:proofErr w:type="spellStart"/>
      <w:r>
        <w:rPr>
          <w:lang w:val="en-GB"/>
        </w:rPr>
        <w:t>kr</w:t>
      </w:r>
      <w:proofErr w:type="spellEnd"/>
      <w:r w:rsidRPr="00A106D6">
        <w:rPr>
          <w:lang w:val="en-GB"/>
        </w:rPr>
        <w:br/>
      </w:r>
      <w:r w:rsidRPr="00A106D6">
        <w:rPr>
          <w:b/>
          <w:bCs/>
          <w:lang w:val="en-GB"/>
        </w:rPr>
        <w:t>Dress code:</w:t>
      </w:r>
      <w:r w:rsidRPr="00A106D6">
        <w:rPr>
          <w:lang w:val="en-GB"/>
        </w:rPr>
        <w:t xml:space="preserve"> Smart casual with chain and OMGD ribbon</w:t>
      </w:r>
    </w:p>
    <w:p w14:paraId="39643F4C" w14:textId="12C5A372" w:rsidR="00A106D6" w:rsidRDefault="00A106D6" w:rsidP="00A106D6">
      <w:pPr>
        <w:jc w:val="center"/>
        <w:rPr>
          <w:lang w:val="en-GB"/>
        </w:rPr>
      </w:pPr>
      <w:proofErr w:type="spellStart"/>
      <w:r w:rsidRPr="00A106D6">
        <w:rPr>
          <w:lang w:val="en-GB"/>
        </w:rPr>
        <w:t>Sjøbua</w:t>
      </w:r>
      <w:proofErr w:type="spellEnd"/>
      <w:r w:rsidRPr="00A106D6">
        <w:rPr>
          <w:lang w:val="en-GB"/>
        </w:rPr>
        <w:t xml:space="preserve"> serves local seafood </w:t>
      </w:r>
      <w:r w:rsidR="00E643B0">
        <w:rPr>
          <w:lang w:val="en-GB"/>
        </w:rPr>
        <w:t>at</w:t>
      </w:r>
      <w:r w:rsidRPr="00A106D6">
        <w:rPr>
          <w:lang w:val="en-GB"/>
        </w:rPr>
        <w:t xml:space="preserve"> Brosundet in </w:t>
      </w:r>
      <w:proofErr w:type="spellStart"/>
      <w:r w:rsidRPr="00A106D6">
        <w:rPr>
          <w:lang w:val="en-GB"/>
        </w:rPr>
        <w:t>Ålesund</w:t>
      </w:r>
      <w:proofErr w:type="spellEnd"/>
      <w:r w:rsidRPr="00A106D6">
        <w:rPr>
          <w:lang w:val="en-GB"/>
        </w:rPr>
        <w:t xml:space="preserve">. Ever since the narrow sound was a bustling fishing harbour, food lovers have come here to secure the best ingredients. </w:t>
      </w:r>
      <w:proofErr w:type="spellStart"/>
      <w:r w:rsidRPr="00A106D6">
        <w:rPr>
          <w:lang w:val="en-GB"/>
        </w:rPr>
        <w:t>Sjøbua</w:t>
      </w:r>
      <w:proofErr w:type="spellEnd"/>
      <w:r w:rsidRPr="00A106D6">
        <w:rPr>
          <w:lang w:val="en-GB"/>
        </w:rPr>
        <w:t xml:space="preserve"> blurs the line between bistro and fine dining. The atmosphere will be relaxed yet refined. We will enjoy a four-course menu with carefully selected wines.</w:t>
      </w:r>
    </w:p>
    <w:p w14:paraId="2A31FC32" w14:textId="1F706651" w:rsidR="0047048A" w:rsidRDefault="0047048A" w:rsidP="00A106D6">
      <w:pPr>
        <w:jc w:val="center"/>
        <w:rPr>
          <w:lang w:val="en-GB"/>
        </w:rPr>
      </w:pPr>
      <w:hyperlink r:id="rId11" w:tgtFrame="_blank" w:tooltip="Protected by Outlook: https://www.google.com/maps/dir/Thon+Hotel+%C3%85lesund,+Molovegen+6,+6004+%C3%85lesund/Sj%C3%B8bua,+Brunholmgata,+%C3%85lesund/@62.4729709,6.1501348,17z/data=!3m1!4b1!4m14!4m13!1m5!1m1!1s0x4616dbbe26143b63:0x283fca342f42ca5e!2m2!1d6.1514" w:history="1">
        <w:r w:rsidRPr="0047048A">
          <w:rPr>
            <w:rStyle w:val="Hyperlink"/>
            <w:b/>
            <w:bCs/>
            <w:lang w:val="en-GB"/>
          </w:rPr>
          <w:t>How to get th</w:t>
        </w:r>
        <w:r>
          <w:rPr>
            <w:rStyle w:val="Hyperlink"/>
            <w:b/>
            <w:bCs/>
            <w:lang w:val="en-GB"/>
          </w:rPr>
          <w:t>ere</w:t>
        </w:r>
      </w:hyperlink>
    </w:p>
    <w:p w14:paraId="237C571E" w14:textId="061BE18A" w:rsidR="00A106D6" w:rsidRDefault="00A106D6" w:rsidP="00A106D6">
      <w:pPr>
        <w:jc w:val="center"/>
        <w:rPr>
          <w:lang w:val="en-GB"/>
        </w:rPr>
      </w:pPr>
      <w:r>
        <w:rPr>
          <w:noProof/>
        </w:rPr>
        <w:drawing>
          <wp:inline distT="0" distB="0" distL="0" distR="0" wp14:anchorId="1E883156" wp14:editId="4A71E72E">
            <wp:extent cx="5760720" cy="2358390"/>
            <wp:effectExtent l="0" t="0" r="0" b="3810"/>
            <wp:docPr id="1895892991" name="Bilde 5" descr="Et bilde som inneholder bursdagskake, innendørs, stearinlys, dekketø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92991" name="Bilde 5" descr="Et bilde som inneholder bursdagskake, innendørs, stearinlys, dekketøy&#10;&#10;KI-generert innhold kan være fe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58390"/>
                    </a:xfrm>
                    <a:prstGeom prst="rect">
                      <a:avLst/>
                    </a:prstGeom>
                    <a:noFill/>
                    <a:ln>
                      <a:noFill/>
                    </a:ln>
                  </pic:spPr>
                </pic:pic>
              </a:graphicData>
            </a:graphic>
          </wp:inline>
        </w:drawing>
      </w:r>
    </w:p>
    <w:p w14:paraId="3A8CFFD9" w14:textId="77777777" w:rsidR="00A106D6" w:rsidRPr="00A106D6" w:rsidRDefault="00A106D6" w:rsidP="00A106D6">
      <w:pPr>
        <w:jc w:val="center"/>
      </w:pPr>
      <w:r w:rsidRPr="00A106D6">
        <w:rPr>
          <w:b/>
          <w:bCs/>
        </w:rPr>
        <w:t>12:30 pm</w:t>
      </w:r>
    </w:p>
    <w:p w14:paraId="4E400917" w14:textId="77777777" w:rsidR="00A106D6" w:rsidRPr="00A106D6" w:rsidRDefault="00A106D6" w:rsidP="00A106D6">
      <w:pPr>
        <w:jc w:val="center"/>
      </w:pPr>
      <w:r w:rsidRPr="00A106D6">
        <w:rPr>
          <w:b/>
          <w:bCs/>
        </w:rPr>
        <w:t>l’Ordre Mondial lunch at Fisketorget Delikatesse</w:t>
      </w:r>
    </w:p>
    <w:p w14:paraId="09A9885B" w14:textId="39E08E36" w:rsidR="00A106D6" w:rsidRPr="00A106D6" w:rsidRDefault="00A106D6" w:rsidP="00A106D6">
      <w:pPr>
        <w:jc w:val="center"/>
        <w:rPr>
          <w:lang w:val="en-GB"/>
        </w:rPr>
      </w:pPr>
      <w:r w:rsidRPr="00A106D6">
        <w:rPr>
          <w:b/>
          <w:bCs/>
          <w:lang w:val="en-GB"/>
        </w:rPr>
        <w:t>Price:</w:t>
      </w:r>
      <w:r w:rsidRPr="00A106D6">
        <w:rPr>
          <w:lang w:val="en-GB"/>
        </w:rPr>
        <w:t xml:space="preserve"> Member 1,650</w:t>
      </w:r>
      <w:r>
        <w:rPr>
          <w:lang w:val="en-GB"/>
        </w:rPr>
        <w:t xml:space="preserve"> </w:t>
      </w:r>
      <w:proofErr w:type="spellStart"/>
      <w:r>
        <w:rPr>
          <w:lang w:val="en-GB"/>
        </w:rPr>
        <w:t>kr</w:t>
      </w:r>
      <w:proofErr w:type="spellEnd"/>
      <w:r w:rsidRPr="00A106D6">
        <w:rPr>
          <w:lang w:val="en-GB"/>
        </w:rPr>
        <w:t xml:space="preserve"> | Guest 1,750</w:t>
      </w:r>
      <w:r>
        <w:rPr>
          <w:lang w:val="en-GB"/>
        </w:rPr>
        <w:t xml:space="preserve"> </w:t>
      </w:r>
      <w:proofErr w:type="spellStart"/>
      <w:r>
        <w:rPr>
          <w:lang w:val="en-GB"/>
        </w:rPr>
        <w:t>kr</w:t>
      </w:r>
      <w:proofErr w:type="spellEnd"/>
      <w:r w:rsidRPr="00A106D6">
        <w:rPr>
          <w:lang w:val="en-GB"/>
        </w:rPr>
        <w:br/>
      </w:r>
      <w:r w:rsidRPr="00A106D6">
        <w:rPr>
          <w:b/>
          <w:bCs/>
          <w:lang w:val="en-GB"/>
        </w:rPr>
        <w:t>Dress code:</w:t>
      </w:r>
      <w:r w:rsidRPr="00A106D6">
        <w:rPr>
          <w:lang w:val="en-GB"/>
        </w:rPr>
        <w:t xml:space="preserve"> Smart casual with chain and OMGD ribbon</w:t>
      </w:r>
    </w:p>
    <w:p w14:paraId="47E0CC19" w14:textId="77777777" w:rsidR="00A106D6" w:rsidRDefault="00A106D6" w:rsidP="00A106D6">
      <w:pPr>
        <w:jc w:val="center"/>
        <w:rPr>
          <w:lang w:val="en-GB"/>
        </w:rPr>
      </w:pPr>
      <w:proofErr w:type="spellStart"/>
      <w:r w:rsidRPr="00A106D6">
        <w:rPr>
          <w:lang w:val="en-GB"/>
        </w:rPr>
        <w:t>Fisketorget</w:t>
      </w:r>
      <w:proofErr w:type="spellEnd"/>
      <w:r w:rsidRPr="00A106D6">
        <w:rPr>
          <w:lang w:val="en-GB"/>
        </w:rPr>
        <w:t xml:space="preserve"> </w:t>
      </w:r>
      <w:proofErr w:type="spellStart"/>
      <w:r w:rsidRPr="00A106D6">
        <w:rPr>
          <w:lang w:val="en-GB"/>
        </w:rPr>
        <w:t>Delikatesse</w:t>
      </w:r>
      <w:proofErr w:type="spellEnd"/>
      <w:r w:rsidRPr="00A106D6">
        <w:rPr>
          <w:lang w:val="en-GB"/>
        </w:rPr>
        <w:t xml:space="preserve"> invites you to a newly renovated restaurant with a new bar. The menu features seafood and other delicacies. We will enjoy a four-course menu with carefully selected wines.</w:t>
      </w:r>
    </w:p>
    <w:p w14:paraId="67F19ECD" w14:textId="7BBAFA6F" w:rsidR="0047048A" w:rsidRPr="00A106D6" w:rsidRDefault="0047048A" w:rsidP="00A106D6">
      <w:pPr>
        <w:jc w:val="center"/>
        <w:rPr>
          <w:lang w:val="en-GB"/>
        </w:rPr>
      </w:pPr>
      <w:hyperlink r:id="rId13" w:tgtFrame="_blank" w:tooltip="Protected by Outlook: https://www.google.com/maps/dir/Thon+Hotel+%C3%85lesund,+Molovegen+6,+6004+%C3%85lesund/Fisketorget+Delikatesse+AS,+Keiser+Wilhelms+gate,+%C3%85lesund/@62.4718218,6.1516126,17z/data=!3m1!4b1!4m14!4m13!1m5!1m1!1s0x4616dbbe26143b63:0x283fca" w:history="1">
        <w:r w:rsidRPr="0047048A">
          <w:rPr>
            <w:rStyle w:val="Hyperlink"/>
            <w:b/>
            <w:bCs/>
            <w:lang w:val="en-GB"/>
          </w:rPr>
          <w:t>How to get th</w:t>
        </w:r>
        <w:r>
          <w:rPr>
            <w:rStyle w:val="Hyperlink"/>
            <w:b/>
            <w:bCs/>
            <w:lang w:val="en-GB"/>
          </w:rPr>
          <w:t>ere</w:t>
        </w:r>
      </w:hyperlink>
    </w:p>
    <w:p w14:paraId="43223BE7" w14:textId="323A4728" w:rsidR="00A106D6" w:rsidRDefault="00A106D6" w:rsidP="00A106D6">
      <w:pPr>
        <w:jc w:val="center"/>
        <w:rPr>
          <w:lang w:val="en-GB"/>
        </w:rPr>
      </w:pPr>
      <w:r>
        <w:rPr>
          <w:noProof/>
        </w:rPr>
        <w:drawing>
          <wp:inline distT="0" distB="0" distL="0" distR="0" wp14:anchorId="377954E1" wp14:editId="1B741FF4">
            <wp:extent cx="4857470" cy="2305050"/>
            <wp:effectExtent l="0" t="0" r="635" b="0"/>
            <wp:docPr id="1658107270" name="Bilde 6" descr="Et bilde som inneholder møbler, scenebilde, innendørs, gulv&#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07270" name="Bilde 6" descr="Et bilde som inneholder møbler, scenebilde, innendørs, gulv&#10;&#10;KI-generert innhold kan være feil."/>
                    <pic:cNvPicPr>
                      <a:picLocks noChangeAspect="1" noChangeArrowheads="1"/>
                    </pic:cNvPicPr>
                  </pic:nvPicPr>
                  <pic:blipFill rotWithShape="1">
                    <a:blip r:embed="rId14">
                      <a:extLst>
                        <a:ext uri="{28A0092B-C50C-407E-A947-70E740481C1C}">
                          <a14:useLocalDpi xmlns:a14="http://schemas.microsoft.com/office/drawing/2010/main" val="0"/>
                        </a:ext>
                      </a:extLst>
                    </a:blip>
                    <a:srcRect t="13357" b="15650"/>
                    <a:stretch>
                      <a:fillRect/>
                    </a:stretch>
                  </pic:blipFill>
                  <pic:spPr bwMode="auto">
                    <a:xfrm>
                      <a:off x="0" y="0"/>
                      <a:ext cx="4923083" cy="2336186"/>
                    </a:xfrm>
                    <a:prstGeom prst="rect">
                      <a:avLst/>
                    </a:prstGeom>
                    <a:noFill/>
                    <a:ln>
                      <a:noFill/>
                    </a:ln>
                    <a:extLst>
                      <a:ext uri="{53640926-AAD7-44D8-BBD7-CCE9431645EC}">
                        <a14:shadowObscured xmlns:a14="http://schemas.microsoft.com/office/drawing/2010/main"/>
                      </a:ext>
                    </a:extLst>
                  </pic:spPr>
                </pic:pic>
              </a:graphicData>
            </a:graphic>
          </wp:inline>
        </w:drawing>
      </w:r>
    </w:p>
    <w:p w14:paraId="6D71B38B" w14:textId="77777777" w:rsidR="00A106D6" w:rsidRPr="00A106D6" w:rsidRDefault="00A106D6" w:rsidP="00A106D6">
      <w:pPr>
        <w:jc w:val="center"/>
        <w:rPr>
          <w:lang w:val="en-GB"/>
        </w:rPr>
      </w:pPr>
      <w:r w:rsidRPr="00A106D6">
        <w:rPr>
          <w:b/>
          <w:bCs/>
          <w:lang w:val="en-GB"/>
        </w:rPr>
        <w:lastRenderedPageBreak/>
        <w:t>Note:</w:t>
      </w:r>
      <w:r w:rsidRPr="00A106D6">
        <w:rPr>
          <w:lang w:val="en-GB"/>
        </w:rPr>
        <w:t xml:space="preserve"> The two </w:t>
      </w:r>
      <w:proofErr w:type="spellStart"/>
      <w:r w:rsidRPr="00A106D6">
        <w:rPr>
          <w:lang w:val="en-GB"/>
        </w:rPr>
        <w:t>l’Ordre</w:t>
      </w:r>
      <w:proofErr w:type="spellEnd"/>
      <w:r w:rsidRPr="00A106D6">
        <w:rPr>
          <w:lang w:val="en-GB"/>
        </w:rPr>
        <w:t xml:space="preserve"> Mondial lunches take place at the same time. You choose one of the options when registering.</w:t>
      </w:r>
    </w:p>
    <w:p w14:paraId="1764AEB0" w14:textId="77777777" w:rsidR="00A106D6" w:rsidRDefault="00A106D6" w:rsidP="00A106D6">
      <w:pPr>
        <w:jc w:val="center"/>
        <w:rPr>
          <w:b/>
          <w:bCs/>
          <w:lang w:val="en-GB"/>
        </w:rPr>
      </w:pPr>
    </w:p>
    <w:p w14:paraId="3E01C6B8" w14:textId="2D75B31A" w:rsidR="00A106D6" w:rsidRPr="00A106D6" w:rsidRDefault="00A106D6" w:rsidP="00A106D6">
      <w:pPr>
        <w:jc w:val="center"/>
        <w:rPr>
          <w:lang w:val="en-GB"/>
        </w:rPr>
      </w:pPr>
      <w:r w:rsidRPr="00A106D6">
        <w:rPr>
          <w:b/>
          <w:bCs/>
          <w:lang w:val="en-GB"/>
        </w:rPr>
        <w:t>2:00 pm to 4:00 pm</w:t>
      </w:r>
      <w:r w:rsidRPr="00A106D6">
        <w:rPr>
          <w:lang w:val="en-GB"/>
        </w:rPr>
        <w:br/>
      </w:r>
      <w:r w:rsidRPr="00A106D6">
        <w:rPr>
          <w:b/>
          <w:bCs/>
          <w:lang w:val="en-GB"/>
        </w:rPr>
        <w:t>Welcome Desk | Registration and information</w:t>
      </w:r>
      <w:r w:rsidRPr="00A106D6">
        <w:rPr>
          <w:lang w:val="en-GB"/>
        </w:rPr>
        <w:br/>
        <w:t xml:space="preserve">Thon Hotel </w:t>
      </w:r>
      <w:proofErr w:type="spellStart"/>
      <w:r w:rsidRPr="00A106D6">
        <w:rPr>
          <w:lang w:val="en-GB"/>
        </w:rPr>
        <w:t>Ålesund</w:t>
      </w:r>
      <w:proofErr w:type="spellEnd"/>
      <w:r w:rsidRPr="00A106D6">
        <w:rPr>
          <w:lang w:val="en-GB"/>
        </w:rPr>
        <w:br/>
        <w:t>Here you can ask questions about the programme, dress code, meeting points, and practical arrangements.</w:t>
      </w:r>
    </w:p>
    <w:p w14:paraId="653157FC" w14:textId="77777777" w:rsidR="00A106D6" w:rsidRPr="00A106D6" w:rsidRDefault="00A106D6" w:rsidP="00A106D6">
      <w:pPr>
        <w:jc w:val="center"/>
        <w:rPr>
          <w:lang w:val="en-GB"/>
        </w:rPr>
      </w:pPr>
      <w:r w:rsidRPr="00A106D6">
        <w:rPr>
          <w:b/>
          <w:bCs/>
          <w:lang w:val="en-GB"/>
        </w:rPr>
        <w:t>5:00 pm</w:t>
      </w:r>
      <w:r w:rsidRPr="00A106D6">
        <w:rPr>
          <w:lang w:val="en-GB"/>
        </w:rPr>
        <w:br/>
      </w:r>
      <w:r w:rsidRPr="00A106D6">
        <w:rPr>
          <w:b/>
          <w:bCs/>
          <w:lang w:val="en-GB"/>
        </w:rPr>
        <w:t>Induction Ceremony</w:t>
      </w:r>
      <w:r w:rsidRPr="00A106D6">
        <w:rPr>
          <w:lang w:val="en-GB"/>
        </w:rPr>
        <w:br/>
      </w:r>
      <w:proofErr w:type="spellStart"/>
      <w:r w:rsidRPr="00A106D6">
        <w:rPr>
          <w:lang w:val="en-GB"/>
        </w:rPr>
        <w:t>Frimurerlogen</w:t>
      </w:r>
      <w:proofErr w:type="spellEnd"/>
    </w:p>
    <w:p w14:paraId="310941E7" w14:textId="65CC80FF" w:rsidR="00A106D6" w:rsidRPr="00A106D6" w:rsidRDefault="00A106D6" w:rsidP="00A106D6">
      <w:pPr>
        <w:jc w:val="center"/>
        <w:rPr>
          <w:lang w:val="en-GB"/>
        </w:rPr>
      </w:pPr>
      <w:r w:rsidRPr="00A106D6">
        <w:rPr>
          <w:b/>
          <w:bCs/>
          <w:lang w:val="en-GB"/>
        </w:rPr>
        <w:t>Price:</w:t>
      </w:r>
      <w:r w:rsidRPr="00A106D6">
        <w:rPr>
          <w:lang w:val="en-GB"/>
        </w:rPr>
        <w:t xml:space="preserve"> Member 200</w:t>
      </w:r>
      <w:r>
        <w:rPr>
          <w:lang w:val="en-GB"/>
        </w:rPr>
        <w:t xml:space="preserve"> </w:t>
      </w:r>
      <w:proofErr w:type="spellStart"/>
      <w:r>
        <w:rPr>
          <w:lang w:val="en-GB"/>
        </w:rPr>
        <w:t>kr</w:t>
      </w:r>
      <w:proofErr w:type="spellEnd"/>
      <w:r w:rsidRPr="00A106D6">
        <w:rPr>
          <w:lang w:val="en-GB"/>
        </w:rPr>
        <w:t xml:space="preserve"> | Guest 250</w:t>
      </w:r>
      <w:r>
        <w:rPr>
          <w:lang w:val="en-GB"/>
        </w:rPr>
        <w:t xml:space="preserve"> </w:t>
      </w:r>
      <w:proofErr w:type="spellStart"/>
      <w:r>
        <w:rPr>
          <w:lang w:val="en-GB"/>
        </w:rPr>
        <w:t>kr</w:t>
      </w:r>
      <w:proofErr w:type="spellEnd"/>
      <w:r w:rsidRPr="00A106D6">
        <w:rPr>
          <w:lang w:val="en-GB"/>
        </w:rPr>
        <w:br/>
      </w:r>
      <w:r w:rsidRPr="00A106D6">
        <w:rPr>
          <w:b/>
          <w:bCs/>
          <w:lang w:val="en-GB"/>
        </w:rPr>
        <w:t>Dress code:</w:t>
      </w:r>
      <w:r w:rsidRPr="00A106D6">
        <w:rPr>
          <w:lang w:val="en-GB"/>
        </w:rPr>
        <w:t xml:space="preserve"> Black tie with chain</w:t>
      </w:r>
    </w:p>
    <w:p w14:paraId="4B320F36" w14:textId="1BD84264" w:rsidR="00A106D6" w:rsidRPr="00A106D6" w:rsidRDefault="00A106D6" w:rsidP="00A106D6">
      <w:pPr>
        <w:jc w:val="center"/>
        <w:rPr>
          <w:lang w:val="en-GB"/>
        </w:rPr>
      </w:pPr>
      <w:r w:rsidRPr="00A106D6">
        <w:rPr>
          <w:lang w:val="en-GB"/>
        </w:rPr>
        <w:t>This is this year’s opportunity</w:t>
      </w:r>
      <w:r>
        <w:rPr>
          <w:lang w:val="en-GB"/>
        </w:rPr>
        <w:t xml:space="preserve"> in Norway</w:t>
      </w:r>
      <w:r w:rsidRPr="00A106D6">
        <w:rPr>
          <w:lang w:val="en-GB"/>
        </w:rPr>
        <w:t xml:space="preserve"> to be inducted and receive your chain. Under “Induction Ceremony” in the registration form, select the option that applies to you. If you wish to be inducted into </w:t>
      </w:r>
      <w:proofErr w:type="spellStart"/>
      <w:r w:rsidRPr="00A106D6">
        <w:rPr>
          <w:lang w:val="en-GB"/>
        </w:rPr>
        <w:t>l’Ordre</w:t>
      </w:r>
      <w:proofErr w:type="spellEnd"/>
      <w:r w:rsidRPr="00A106D6">
        <w:rPr>
          <w:lang w:val="en-GB"/>
        </w:rPr>
        <w:t xml:space="preserve"> Mondial and are unsure whether you are registered as a member, please contact your Bailli Régional.</w:t>
      </w:r>
    </w:p>
    <w:p w14:paraId="57A5485F" w14:textId="77777777" w:rsidR="00A106D6" w:rsidRDefault="00A106D6" w:rsidP="00A106D6">
      <w:pPr>
        <w:jc w:val="center"/>
        <w:rPr>
          <w:lang w:val="en-GB"/>
        </w:rPr>
      </w:pPr>
      <w:r w:rsidRPr="00A106D6">
        <w:rPr>
          <w:lang w:val="en-GB"/>
        </w:rPr>
        <w:t xml:space="preserve">Doors open at 4:30 pm. An apéritif will be served before the ceremony. The induction begins promptly at 5:00 pm, and everyone must be seated no later than 4:50 pm. Further information on meeting times for those being inducted will follow. </w:t>
      </w:r>
    </w:p>
    <w:p w14:paraId="5A7E71B8" w14:textId="5277C3F4" w:rsidR="00A106D6" w:rsidRDefault="00A106D6" w:rsidP="00A106D6">
      <w:pPr>
        <w:jc w:val="center"/>
        <w:rPr>
          <w:lang w:val="en-GB"/>
        </w:rPr>
      </w:pPr>
      <w:r w:rsidRPr="00A106D6">
        <w:rPr>
          <w:lang w:val="en-GB"/>
        </w:rPr>
        <w:t>Reserved seating will be available for inductees.</w:t>
      </w:r>
    </w:p>
    <w:p w14:paraId="106E1AEF" w14:textId="36658F55" w:rsidR="0047048A" w:rsidRPr="00A106D6" w:rsidRDefault="0047048A" w:rsidP="00A106D6">
      <w:pPr>
        <w:jc w:val="center"/>
        <w:rPr>
          <w:lang w:val="en-GB"/>
        </w:rPr>
      </w:pPr>
      <w:hyperlink r:id="rId15" w:tgtFrame="_blank" w:tooltip="Protected by Outlook: https://www.google.com/maps/dir/Thon+Hotel+%C3%85lesund,+Molovegen+6,+6004+%C3%85lesund/Frimurerlogen,+Giskegata,+%C3%85lesund/@62.4722285,6.1442977,16z/data=!3m1!4b1!4m14!4m13!1m5!1m1!1s0x4616dbbe26143b63:0x283fca342f42ca5e!2m2!1d6.15144" w:history="1">
        <w:r w:rsidRPr="0047048A">
          <w:rPr>
            <w:rStyle w:val="Hyperlink"/>
            <w:b/>
            <w:bCs/>
            <w:lang w:val="en-GB"/>
          </w:rPr>
          <w:t>How to get th</w:t>
        </w:r>
        <w:r>
          <w:rPr>
            <w:rStyle w:val="Hyperlink"/>
            <w:b/>
            <w:bCs/>
            <w:lang w:val="en-GB"/>
          </w:rPr>
          <w:t>ere</w:t>
        </w:r>
      </w:hyperlink>
    </w:p>
    <w:p w14:paraId="047DCEC5" w14:textId="48066830" w:rsidR="00A106D6" w:rsidRDefault="00A106D6" w:rsidP="00F17EAB">
      <w:pPr>
        <w:jc w:val="center"/>
        <w:rPr>
          <w:lang w:val="en-GB"/>
        </w:rPr>
      </w:pPr>
      <w:r>
        <w:rPr>
          <w:noProof/>
        </w:rPr>
        <w:drawing>
          <wp:inline distT="0" distB="0" distL="0" distR="0" wp14:anchorId="7A7694C8" wp14:editId="6AB5AAA4">
            <wp:extent cx="5760720" cy="1341120"/>
            <wp:effectExtent l="0" t="0" r="0" b="0"/>
            <wp:docPr id="2097664366"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341120"/>
                    </a:xfrm>
                    <a:prstGeom prst="rect">
                      <a:avLst/>
                    </a:prstGeom>
                    <a:noFill/>
                    <a:ln>
                      <a:noFill/>
                    </a:ln>
                  </pic:spPr>
                </pic:pic>
              </a:graphicData>
            </a:graphic>
          </wp:inline>
        </w:drawing>
      </w:r>
    </w:p>
    <w:p w14:paraId="02126706" w14:textId="77777777" w:rsidR="00A106D6" w:rsidRPr="00A106D6" w:rsidRDefault="00A106D6" w:rsidP="00A106D6">
      <w:pPr>
        <w:jc w:val="center"/>
        <w:rPr>
          <w:lang w:val="en-GB"/>
        </w:rPr>
      </w:pPr>
      <w:r w:rsidRPr="00A106D6">
        <w:rPr>
          <w:b/>
          <w:bCs/>
          <w:lang w:val="en-GB"/>
        </w:rPr>
        <w:t>7:00 pm</w:t>
      </w:r>
      <w:r w:rsidRPr="00A106D6">
        <w:rPr>
          <w:lang w:val="en-GB"/>
        </w:rPr>
        <w:br/>
      </w:r>
      <w:r w:rsidRPr="00A106D6">
        <w:rPr>
          <w:b/>
          <w:bCs/>
          <w:lang w:val="en-GB"/>
        </w:rPr>
        <w:t>Apéritif</w:t>
      </w:r>
      <w:r w:rsidRPr="00A106D6">
        <w:rPr>
          <w:lang w:val="en-GB"/>
        </w:rPr>
        <w:br/>
        <w:t xml:space="preserve">Thon Hotel </w:t>
      </w:r>
      <w:proofErr w:type="spellStart"/>
      <w:r w:rsidRPr="00A106D6">
        <w:rPr>
          <w:lang w:val="en-GB"/>
        </w:rPr>
        <w:t>Ålesund</w:t>
      </w:r>
      <w:proofErr w:type="spellEnd"/>
    </w:p>
    <w:p w14:paraId="17070D0D" w14:textId="77777777" w:rsidR="00A106D6" w:rsidRPr="00A106D6" w:rsidRDefault="00A106D6" w:rsidP="00A106D6">
      <w:pPr>
        <w:jc w:val="center"/>
        <w:rPr>
          <w:lang w:val="en-GB"/>
        </w:rPr>
      </w:pPr>
      <w:r w:rsidRPr="00A106D6">
        <w:rPr>
          <w:b/>
          <w:bCs/>
          <w:lang w:val="en-GB"/>
        </w:rPr>
        <w:t>Dress code:</w:t>
      </w:r>
      <w:r w:rsidRPr="00A106D6">
        <w:rPr>
          <w:lang w:val="en-GB"/>
        </w:rPr>
        <w:t xml:space="preserve"> Black tie with chain</w:t>
      </w:r>
    </w:p>
    <w:p w14:paraId="048C643A" w14:textId="77777777" w:rsidR="00A106D6" w:rsidRPr="00A106D6" w:rsidRDefault="00A106D6" w:rsidP="00A106D6">
      <w:pPr>
        <w:jc w:val="center"/>
        <w:rPr>
          <w:lang w:val="en-GB"/>
        </w:rPr>
      </w:pPr>
      <w:r w:rsidRPr="00A106D6">
        <w:rPr>
          <w:b/>
          <w:bCs/>
          <w:lang w:val="en-GB"/>
        </w:rPr>
        <w:t>7:30 pm</w:t>
      </w:r>
      <w:r w:rsidRPr="00A106D6">
        <w:rPr>
          <w:lang w:val="en-GB"/>
        </w:rPr>
        <w:br/>
      </w:r>
      <w:r w:rsidRPr="00A106D6">
        <w:rPr>
          <w:b/>
          <w:bCs/>
          <w:lang w:val="en-GB"/>
        </w:rPr>
        <w:t xml:space="preserve">Grand </w:t>
      </w:r>
      <w:proofErr w:type="spellStart"/>
      <w:r w:rsidRPr="00A106D6">
        <w:rPr>
          <w:b/>
          <w:bCs/>
          <w:lang w:val="en-GB"/>
        </w:rPr>
        <w:t>Dîner</w:t>
      </w:r>
      <w:proofErr w:type="spellEnd"/>
      <w:r w:rsidRPr="00A106D6">
        <w:rPr>
          <w:lang w:val="en-GB"/>
        </w:rPr>
        <w:br/>
        <w:t xml:space="preserve">Thon Hotel </w:t>
      </w:r>
      <w:proofErr w:type="spellStart"/>
      <w:r w:rsidRPr="00A106D6">
        <w:rPr>
          <w:lang w:val="en-GB"/>
        </w:rPr>
        <w:t>Ålesund</w:t>
      </w:r>
      <w:proofErr w:type="spellEnd"/>
    </w:p>
    <w:p w14:paraId="18EDA78A" w14:textId="13943262" w:rsidR="00A106D6" w:rsidRPr="00A106D6" w:rsidRDefault="00A106D6" w:rsidP="00A106D6">
      <w:pPr>
        <w:jc w:val="center"/>
        <w:rPr>
          <w:lang w:val="en-GB"/>
        </w:rPr>
      </w:pPr>
      <w:r w:rsidRPr="00A106D6">
        <w:rPr>
          <w:b/>
          <w:bCs/>
          <w:lang w:val="en-GB"/>
        </w:rPr>
        <w:t>Price:</w:t>
      </w:r>
      <w:r w:rsidRPr="00A106D6">
        <w:rPr>
          <w:lang w:val="en-GB"/>
        </w:rPr>
        <w:t xml:space="preserve"> Member 2,500</w:t>
      </w:r>
      <w:r>
        <w:rPr>
          <w:lang w:val="en-GB"/>
        </w:rPr>
        <w:t xml:space="preserve"> </w:t>
      </w:r>
      <w:proofErr w:type="spellStart"/>
      <w:r>
        <w:rPr>
          <w:lang w:val="en-GB"/>
        </w:rPr>
        <w:t>kr</w:t>
      </w:r>
      <w:proofErr w:type="spellEnd"/>
      <w:r w:rsidRPr="00A106D6">
        <w:rPr>
          <w:lang w:val="en-GB"/>
        </w:rPr>
        <w:t xml:space="preserve"> | Guest 2,600</w:t>
      </w:r>
      <w:r>
        <w:rPr>
          <w:lang w:val="en-GB"/>
        </w:rPr>
        <w:t xml:space="preserve"> </w:t>
      </w:r>
      <w:proofErr w:type="spellStart"/>
      <w:r>
        <w:rPr>
          <w:lang w:val="en-GB"/>
        </w:rPr>
        <w:t>kr</w:t>
      </w:r>
      <w:proofErr w:type="spellEnd"/>
      <w:r w:rsidRPr="00A106D6">
        <w:rPr>
          <w:lang w:val="en-GB"/>
        </w:rPr>
        <w:br/>
      </w:r>
      <w:r w:rsidRPr="00A106D6">
        <w:rPr>
          <w:b/>
          <w:bCs/>
          <w:lang w:val="en-GB"/>
        </w:rPr>
        <w:t>Dress code:</w:t>
      </w:r>
      <w:r w:rsidRPr="00A106D6">
        <w:rPr>
          <w:lang w:val="en-GB"/>
        </w:rPr>
        <w:t xml:space="preserve"> Black tie with chain</w:t>
      </w:r>
    </w:p>
    <w:p w14:paraId="704121E3" w14:textId="77777777" w:rsidR="00A106D6" w:rsidRPr="00A106D6" w:rsidRDefault="00A106D6" w:rsidP="00A106D6">
      <w:pPr>
        <w:jc w:val="center"/>
        <w:rPr>
          <w:lang w:val="en-GB"/>
        </w:rPr>
      </w:pPr>
      <w:r w:rsidRPr="00A106D6">
        <w:rPr>
          <w:lang w:val="en-GB"/>
        </w:rPr>
        <w:lastRenderedPageBreak/>
        <w:t xml:space="preserve">Thon Hotels invests in skills development and collaborates with outstanding chefs to ensure quality down to the smallest detail. Their team includes Bocuse d’Or silver medallist Filip August Bendi. Thon Hotel </w:t>
      </w:r>
      <w:proofErr w:type="spellStart"/>
      <w:r w:rsidRPr="00A106D6">
        <w:rPr>
          <w:lang w:val="en-GB"/>
        </w:rPr>
        <w:t>Ålesund’s</w:t>
      </w:r>
      <w:proofErr w:type="spellEnd"/>
      <w:r w:rsidRPr="00A106D6">
        <w:rPr>
          <w:lang w:val="en-GB"/>
        </w:rPr>
        <w:t xml:space="preserve"> F&amp;B team, in collaboration with Aleksander Vartdal, silver medallist in </w:t>
      </w:r>
      <w:proofErr w:type="spellStart"/>
      <w:r w:rsidRPr="00A106D6">
        <w:rPr>
          <w:lang w:val="en-GB"/>
        </w:rPr>
        <w:t>Årets</w:t>
      </w:r>
      <w:proofErr w:type="spellEnd"/>
      <w:r w:rsidRPr="00A106D6">
        <w:rPr>
          <w:lang w:val="en-GB"/>
        </w:rPr>
        <w:t xml:space="preserve"> Kokk 2023, has created a seven-course menu featuring local ingredients. Dinner will be served with a beautiful view of the sea.</w:t>
      </w:r>
    </w:p>
    <w:p w14:paraId="43A8E64D" w14:textId="6833F1CA" w:rsidR="00A106D6" w:rsidRDefault="00A106D6" w:rsidP="00F17EAB">
      <w:pPr>
        <w:jc w:val="center"/>
        <w:rPr>
          <w:lang w:val="en-GB"/>
        </w:rPr>
      </w:pPr>
      <w:r>
        <w:rPr>
          <w:noProof/>
        </w:rPr>
        <w:drawing>
          <wp:inline distT="0" distB="0" distL="0" distR="0" wp14:anchorId="75EE2753" wp14:editId="0E7678E5">
            <wp:extent cx="5760720" cy="2682240"/>
            <wp:effectExtent l="0" t="0" r="0" b="3810"/>
            <wp:docPr id="1843911681" name="Bilde 8" descr="Et bilde som inneholder vann, bord, panorama,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11681" name="Bilde 8" descr="Et bilde som inneholder vann, bord, panorama, utendørs&#10;&#10;KI-generert innhold kan være fe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682240"/>
                    </a:xfrm>
                    <a:prstGeom prst="rect">
                      <a:avLst/>
                    </a:prstGeom>
                    <a:noFill/>
                    <a:ln>
                      <a:noFill/>
                    </a:ln>
                  </pic:spPr>
                </pic:pic>
              </a:graphicData>
            </a:graphic>
          </wp:inline>
        </w:drawing>
      </w:r>
    </w:p>
    <w:p w14:paraId="2F3C246F" w14:textId="77777777" w:rsidR="00A106D6" w:rsidRPr="00A106D6" w:rsidRDefault="00A106D6" w:rsidP="00A106D6">
      <w:pPr>
        <w:jc w:val="center"/>
        <w:rPr>
          <w:lang w:val="en-GB"/>
        </w:rPr>
      </w:pPr>
      <w:r w:rsidRPr="00A106D6">
        <w:rPr>
          <w:b/>
          <w:bCs/>
          <w:lang w:val="en-GB"/>
        </w:rPr>
        <w:t>SUNDAY 30 AUGUST 2026</w:t>
      </w:r>
      <w:r w:rsidRPr="00A106D6">
        <w:rPr>
          <w:lang w:val="en-GB"/>
        </w:rPr>
        <w:br/>
      </w:r>
      <w:r w:rsidRPr="00A106D6">
        <w:rPr>
          <w:b/>
          <w:bCs/>
          <w:lang w:val="en-GB"/>
        </w:rPr>
        <w:t>12:00 pm</w:t>
      </w:r>
      <w:r w:rsidRPr="00A106D6">
        <w:rPr>
          <w:lang w:val="en-GB"/>
        </w:rPr>
        <w:br/>
      </w:r>
      <w:r w:rsidRPr="00A106D6">
        <w:rPr>
          <w:b/>
          <w:bCs/>
          <w:lang w:val="en-GB"/>
        </w:rPr>
        <w:t>Farewell lunch at Vino Bar</w:t>
      </w:r>
    </w:p>
    <w:p w14:paraId="314E866C" w14:textId="2C5B5414" w:rsidR="00A106D6" w:rsidRPr="00A106D6" w:rsidRDefault="00A106D6" w:rsidP="00A106D6">
      <w:pPr>
        <w:jc w:val="center"/>
        <w:rPr>
          <w:lang w:val="en-GB"/>
        </w:rPr>
      </w:pPr>
      <w:r w:rsidRPr="00A106D6">
        <w:rPr>
          <w:b/>
          <w:bCs/>
          <w:lang w:val="en-GB"/>
        </w:rPr>
        <w:t>Price:</w:t>
      </w:r>
      <w:r w:rsidRPr="00A106D6">
        <w:rPr>
          <w:lang w:val="en-GB"/>
        </w:rPr>
        <w:t xml:space="preserve"> Member 1,100</w:t>
      </w:r>
      <w:r>
        <w:rPr>
          <w:lang w:val="en-GB"/>
        </w:rPr>
        <w:t xml:space="preserve"> </w:t>
      </w:r>
      <w:proofErr w:type="spellStart"/>
      <w:r>
        <w:rPr>
          <w:lang w:val="en-GB"/>
        </w:rPr>
        <w:t>kr</w:t>
      </w:r>
      <w:proofErr w:type="spellEnd"/>
      <w:r w:rsidRPr="00A106D6">
        <w:rPr>
          <w:lang w:val="en-GB"/>
        </w:rPr>
        <w:t xml:space="preserve"> | Guest 1,200</w:t>
      </w:r>
      <w:r>
        <w:rPr>
          <w:lang w:val="en-GB"/>
        </w:rPr>
        <w:t xml:space="preserve"> </w:t>
      </w:r>
      <w:proofErr w:type="spellStart"/>
      <w:r>
        <w:rPr>
          <w:lang w:val="en-GB"/>
        </w:rPr>
        <w:t>kr</w:t>
      </w:r>
      <w:proofErr w:type="spellEnd"/>
      <w:r w:rsidRPr="00A106D6">
        <w:rPr>
          <w:lang w:val="en-GB"/>
        </w:rPr>
        <w:br/>
      </w:r>
      <w:r w:rsidRPr="00A106D6">
        <w:rPr>
          <w:b/>
          <w:bCs/>
          <w:lang w:val="en-GB"/>
        </w:rPr>
        <w:t>Dress code:</w:t>
      </w:r>
      <w:r w:rsidRPr="00A106D6">
        <w:rPr>
          <w:lang w:val="en-GB"/>
        </w:rPr>
        <w:t xml:space="preserve"> Casual with chain</w:t>
      </w:r>
    </w:p>
    <w:p w14:paraId="320A5CCC" w14:textId="421935D3" w:rsidR="00A106D6" w:rsidRDefault="00A106D6" w:rsidP="00A106D6">
      <w:pPr>
        <w:jc w:val="center"/>
        <w:rPr>
          <w:lang w:val="en-GB"/>
        </w:rPr>
      </w:pPr>
      <w:r w:rsidRPr="00A106D6">
        <w:rPr>
          <w:lang w:val="en-GB"/>
        </w:rPr>
        <w:t xml:space="preserve">Vino Bar offers a wine list of more than 2,000 wines from most of the world’s wine regions and was named “BEST WINE BAR LIST IN THE WORLD” </w:t>
      </w:r>
      <w:r w:rsidR="00E643B0" w:rsidRPr="00A106D6">
        <w:rPr>
          <w:lang w:val="en-GB"/>
        </w:rPr>
        <w:t>in 2024</w:t>
      </w:r>
      <w:r w:rsidR="00E643B0">
        <w:rPr>
          <w:lang w:val="en-GB"/>
        </w:rPr>
        <w:t>.</w:t>
      </w:r>
    </w:p>
    <w:p w14:paraId="2C87BDBE" w14:textId="2D12E3A9" w:rsidR="00A106D6" w:rsidRDefault="00A106D6" w:rsidP="00A106D6">
      <w:pPr>
        <w:jc w:val="center"/>
        <w:rPr>
          <w:lang w:val="en-GB"/>
        </w:rPr>
      </w:pPr>
      <w:r w:rsidRPr="00A106D6">
        <w:rPr>
          <w:lang w:val="en-GB"/>
        </w:rPr>
        <w:t xml:space="preserve">We can look forward to experiencing </w:t>
      </w:r>
      <w:r w:rsidR="00E643B0">
        <w:rPr>
          <w:lang w:val="en-GB"/>
        </w:rPr>
        <w:t>a great</w:t>
      </w:r>
      <w:r w:rsidRPr="00A106D6">
        <w:rPr>
          <w:lang w:val="en-GB"/>
        </w:rPr>
        <w:t xml:space="preserve"> combination of wine and sushi.</w:t>
      </w:r>
    </w:p>
    <w:p w14:paraId="1D8D289D" w14:textId="60443BCA" w:rsidR="0047048A" w:rsidRPr="00A106D6" w:rsidRDefault="0047048A" w:rsidP="00A106D6">
      <w:pPr>
        <w:jc w:val="center"/>
        <w:rPr>
          <w:lang w:val="en-GB"/>
        </w:rPr>
      </w:pPr>
      <w:hyperlink r:id="rId18" w:tgtFrame="_blank" w:tooltip="Protected by Outlook: https://www.google.com/maps/dir/Thon+Hotel+%C3%85lesund,+Molovegen+6,+6004+%C3%85lesund/Vino+Bar,+Apotekergata,+%C3%85lesund/@62.4724177,6.1489967,17z/data=!3m1!4b1!4m14!4m13!1m5!1m1!1s0x4616dbbe26143b63:0x283fca342f42ca5e!2m2!1d6.1514449" w:history="1">
        <w:r w:rsidRPr="0047048A">
          <w:rPr>
            <w:rStyle w:val="Hyperlink"/>
            <w:b/>
            <w:bCs/>
            <w:lang w:val="en-GB"/>
          </w:rPr>
          <w:t>How to get th</w:t>
        </w:r>
        <w:r>
          <w:rPr>
            <w:rStyle w:val="Hyperlink"/>
            <w:b/>
            <w:bCs/>
            <w:lang w:val="en-GB"/>
          </w:rPr>
          <w:t>ere</w:t>
        </w:r>
      </w:hyperlink>
    </w:p>
    <w:p w14:paraId="4F553EF5" w14:textId="09B983AC" w:rsidR="00A106D6" w:rsidRDefault="00A106D6" w:rsidP="00F17EAB">
      <w:pPr>
        <w:jc w:val="center"/>
        <w:rPr>
          <w:lang w:val="en-GB"/>
        </w:rPr>
      </w:pPr>
      <w:r>
        <w:rPr>
          <w:noProof/>
        </w:rPr>
        <w:drawing>
          <wp:inline distT="0" distB="0" distL="0" distR="0" wp14:anchorId="36DD0578" wp14:editId="2A2C58F2">
            <wp:extent cx="5760720" cy="2160270"/>
            <wp:effectExtent l="0" t="0" r="0" b="0"/>
            <wp:docPr id="352793335" name="Bilde 9" descr="Et bilde som inneholder mat, drikk, vin, flask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93335" name="Bilde 9" descr="Et bilde som inneholder mat, drikk, vin, flaske&#10;&#10;KI-generert innhold kan være fe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160270"/>
                    </a:xfrm>
                    <a:prstGeom prst="rect">
                      <a:avLst/>
                    </a:prstGeom>
                    <a:noFill/>
                    <a:ln>
                      <a:noFill/>
                    </a:ln>
                  </pic:spPr>
                </pic:pic>
              </a:graphicData>
            </a:graphic>
          </wp:inline>
        </w:drawing>
      </w:r>
    </w:p>
    <w:p w14:paraId="356F0376" w14:textId="77777777" w:rsidR="00D3578D" w:rsidRDefault="00D3578D">
      <w:pPr>
        <w:rPr>
          <w:u w:val="single"/>
          <w:lang w:val="en-GB"/>
        </w:rPr>
      </w:pPr>
      <w:r>
        <w:rPr>
          <w:u w:val="single"/>
          <w:lang w:val="en-GB"/>
        </w:rPr>
        <w:br w:type="page"/>
      </w:r>
    </w:p>
    <w:p w14:paraId="447508B0" w14:textId="50FA828C" w:rsidR="00A106D6" w:rsidRDefault="00A106D6" w:rsidP="00F17EAB">
      <w:pPr>
        <w:jc w:val="center"/>
        <w:rPr>
          <w:lang w:val="en-GB"/>
        </w:rPr>
      </w:pPr>
      <w:r>
        <w:rPr>
          <w:u w:val="single"/>
          <w:lang w:val="en-GB"/>
        </w:rPr>
        <w:lastRenderedPageBreak/>
        <w:t>TRAVELLING TO ÅLESUND</w:t>
      </w:r>
    </w:p>
    <w:p w14:paraId="17E51B1C" w14:textId="4B4DAECE" w:rsidR="00A106D6" w:rsidRDefault="00A106D6" w:rsidP="00A106D6">
      <w:pPr>
        <w:spacing w:after="0"/>
        <w:jc w:val="center"/>
        <w:rPr>
          <w:lang w:val="en-GB"/>
        </w:rPr>
      </w:pPr>
      <w:r w:rsidRPr="00A106D6">
        <w:rPr>
          <w:b/>
          <w:bCs/>
          <w:lang w:val="en-GB"/>
        </w:rPr>
        <w:t>Flights</w:t>
      </w:r>
      <w:r w:rsidRPr="00A106D6">
        <w:rPr>
          <w:lang w:val="en-GB"/>
        </w:rPr>
        <w:t xml:space="preserve"> </w:t>
      </w:r>
    </w:p>
    <w:p w14:paraId="15DBB977" w14:textId="77777777" w:rsidR="00A106D6" w:rsidRDefault="00A106D6" w:rsidP="00A106D6">
      <w:pPr>
        <w:spacing w:after="0"/>
        <w:jc w:val="center"/>
        <w:rPr>
          <w:b/>
          <w:bCs/>
          <w:lang w:val="en-GB"/>
        </w:rPr>
      </w:pPr>
      <w:proofErr w:type="spellStart"/>
      <w:r w:rsidRPr="00A106D6">
        <w:rPr>
          <w:lang w:val="en-GB"/>
        </w:rPr>
        <w:t>Ålesund</w:t>
      </w:r>
      <w:proofErr w:type="spellEnd"/>
      <w:r w:rsidRPr="00A106D6">
        <w:rPr>
          <w:lang w:val="en-GB"/>
        </w:rPr>
        <w:t xml:space="preserve"> Airport </w:t>
      </w:r>
      <w:proofErr w:type="spellStart"/>
      <w:r w:rsidRPr="00A106D6">
        <w:rPr>
          <w:lang w:val="en-GB"/>
        </w:rPr>
        <w:t>Vigra</w:t>
      </w:r>
      <w:proofErr w:type="spellEnd"/>
      <w:r w:rsidRPr="00A106D6">
        <w:rPr>
          <w:lang w:val="en-GB"/>
        </w:rPr>
        <w:t>. Airport coach, taxi, or Uber to the city centre.</w:t>
      </w:r>
      <w:r w:rsidRPr="00A106D6">
        <w:rPr>
          <w:lang w:val="en-GB"/>
        </w:rPr>
        <w:br/>
      </w:r>
    </w:p>
    <w:p w14:paraId="02492C61" w14:textId="77777777" w:rsidR="00A106D6" w:rsidRDefault="00A106D6" w:rsidP="00A106D6">
      <w:pPr>
        <w:spacing w:after="0"/>
        <w:jc w:val="center"/>
        <w:rPr>
          <w:b/>
          <w:bCs/>
          <w:lang w:val="en-GB"/>
        </w:rPr>
      </w:pPr>
      <w:r w:rsidRPr="00A106D6">
        <w:rPr>
          <w:b/>
          <w:bCs/>
          <w:lang w:val="en-GB"/>
        </w:rPr>
        <w:t>Car</w:t>
      </w:r>
    </w:p>
    <w:p w14:paraId="23A55900" w14:textId="77777777" w:rsidR="00A106D6" w:rsidRDefault="00A106D6" w:rsidP="00A106D6">
      <w:pPr>
        <w:spacing w:after="0"/>
        <w:jc w:val="center"/>
        <w:rPr>
          <w:b/>
          <w:bCs/>
          <w:lang w:val="en-GB"/>
        </w:rPr>
      </w:pPr>
      <w:r w:rsidRPr="00A106D6">
        <w:rPr>
          <w:lang w:val="en-GB"/>
        </w:rPr>
        <w:t>Parking is available near the hotels.</w:t>
      </w:r>
      <w:r w:rsidRPr="00A106D6">
        <w:rPr>
          <w:lang w:val="en-GB"/>
        </w:rPr>
        <w:br/>
      </w:r>
    </w:p>
    <w:p w14:paraId="762B48BA" w14:textId="77777777" w:rsidR="00A106D6" w:rsidRDefault="00A106D6" w:rsidP="00A106D6">
      <w:pPr>
        <w:spacing w:after="0"/>
        <w:jc w:val="center"/>
        <w:rPr>
          <w:b/>
          <w:bCs/>
          <w:lang w:val="en-GB"/>
        </w:rPr>
      </w:pPr>
      <w:r w:rsidRPr="00A106D6">
        <w:rPr>
          <w:b/>
          <w:bCs/>
          <w:lang w:val="en-GB"/>
        </w:rPr>
        <w:t>Train</w:t>
      </w:r>
    </w:p>
    <w:p w14:paraId="7DD6AD88" w14:textId="77777777" w:rsidR="00A106D6" w:rsidRDefault="00A106D6" w:rsidP="00A106D6">
      <w:pPr>
        <w:spacing w:after="0"/>
        <w:jc w:val="center"/>
        <w:rPr>
          <w:b/>
          <w:bCs/>
          <w:lang w:val="en-GB"/>
        </w:rPr>
      </w:pPr>
      <w:r w:rsidRPr="00A106D6">
        <w:rPr>
          <w:lang w:val="en-GB"/>
        </w:rPr>
        <w:t xml:space="preserve">The nearest train station is </w:t>
      </w:r>
      <w:proofErr w:type="spellStart"/>
      <w:r w:rsidRPr="00A106D6">
        <w:rPr>
          <w:lang w:val="en-GB"/>
        </w:rPr>
        <w:t>Åndalsnes</w:t>
      </w:r>
      <w:proofErr w:type="spellEnd"/>
      <w:r w:rsidRPr="00A106D6">
        <w:rPr>
          <w:lang w:val="en-GB"/>
        </w:rPr>
        <w:t xml:space="preserve">. Continue by bus to </w:t>
      </w:r>
      <w:proofErr w:type="spellStart"/>
      <w:r w:rsidRPr="00A106D6">
        <w:rPr>
          <w:lang w:val="en-GB"/>
        </w:rPr>
        <w:t>Ålesund</w:t>
      </w:r>
      <w:proofErr w:type="spellEnd"/>
      <w:r w:rsidRPr="00A106D6">
        <w:rPr>
          <w:lang w:val="en-GB"/>
        </w:rPr>
        <w:t xml:space="preserve"> (about 2.5 hours).</w:t>
      </w:r>
      <w:r w:rsidRPr="00A106D6">
        <w:rPr>
          <w:lang w:val="en-GB"/>
        </w:rPr>
        <w:br/>
      </w:r>
    </w:p>
    <w:p w14:paraId="09E34C9B" w14:textId="77777777" w:rsidR="00A106D6" w:rsidRDefault="00A106D6" w:rsidP="00A106D6">
      <w:pPr>
        <w:spacing w:after="0"/>
        <w:jc w:val="center"/>
        <w:rPr>
          <w:b/>
          <w:bCs/>
          <w:lang w:val="en-GB"/>
        </w:rPr>
      </w:pPr>
      <w:r w:rsidRPr="00A106D6">
        <w:rPr>
          <w:b/>
          <w:bCs/>
          <w:lang w:val="en-GB"/>
        </w:rPr>
        <w:t>Boat</w:t>
      </w:r>
    </w:p>
    <w:p w14:paraId="765DAE2B" w14:textId="49101ADC" w:rsidR="00A106D6" w:rsidRPr="00A106D6" w:rsidRDefault="00A106D6" w:rsidP="00A106D6">
      <w:pPr>
        <w:spacing w:after="0"/>
        <w:jc w:val="center"/>
        <w:rPr>
          <w:lang w:val="en-GB"/>
        </w:rPr>
      </w:pPr>
      <w:r w:rsidRPr="00A106D6">
        <w:rPr>
          <w:lang w:val="en-GB"/>
        </w:rPr>
        <w:t xml:space="preserve">Hurtigruten and Havila </w:t>
      </w:r>
      <w:proofErr w:type="spellStart"/>
      <w:r w:rsidRPr="00A106D6">
        <w:rPr>
          <w:lang w:val="en-GB"/>
        </w:rPr>
        <w:t>Kystruten</w:t>
      </w:r>
      <w:proofErr w:type="spellEnd"/>
      <w:r w:rsidRPr="00A106D6">
        <w:rPr>
          <w:lang w:val="en-GB"/>
        </w:rPr>
        <w:t xml:space="preserve"> can be good options along the coast.</w:t>
      </w:r>
    </w:p>
    <w:p w14:paraId="687B05AD" w14:textId="77777777" w:rsidR="00A106D6" w:rsidRDefault="00A106D6" w:rsidP="00A106D6">
      <w:pPr>
        <w:spacing w:after="0"/>
        <w:jc w:val="center"/>
        <w:rPr>
          <w:lang w:val="en-GB"/>
        </w:rPr>
      </w:pPr>
    </w:p>
    <w:p w14:paraId="261E29A0" w14:textId="77777777" w:rsidR="0047048A" w:rsidRDefault="0047048A" w:rsidP="00A106D6">
      <w:pPr>
        <w:spacing w:after="0"/>
        <w:jc w:val="center"/>
        <w:rPr>
          <w:b/>
          <w:bCs/>
          <w:lang w:val="en-GB"/>
        </w:rPr>
      </w:pPr>
    </w:p>
    <w:p w14:paraId="6B14E0D4" w14:textId="5D24BD51" w:rsidR="0047048A" w:rsidRDefault="0047048A" w:rsidP="0047048A">
      <w:pPr>
        <w:jc w:val="center"/>
        <w:rPr>
          <w:lang w:val="en-GB"/>
        </w:rPr>
      </w:pPr>
      <w:r>
        <w:rPr>
          <w:u w:val="single"/>
          <w:lang w:val="en-GB"/>
        </w:rPr>
        <w:t>STAYING IN ÅLESUND</w:t>
      </w:r>
    </w:p>
    <w:p w14:paraId="6476E896" w14:textId="6E2F98F8" w:rsidR="0047048A" w:rsidRDefault="0047048A" w:rsidP="00A106D6">
      <w:pPr>
        <w:spacing w:after="0"/>
        <w:jc w:val="center"/>
        <w:rPr>
          <w:lang w:val="en-GB"/>
        </w:rPr>
      </w:pPr>
      <w:r w:rsidRPr="0047048A">
        <w:rPr>
          <w:b/>
          <w:bCs/>
          <w:lang w:val="en-GB"/>
        </w:rPr>
        <w:t xml:space="preserve">Thon Hotel </w:t>
      </w:r>
      <w:proofErr w:type="spellStart"/>
      <w:r w:rsidRPr="0047048A">
        <w:rPr>
          <w:b/>
          <w:bCs/>
          <w:lang w:val="en-GB"/>
        </w:rPr>
        <w:t>Ålesund</w:t>
      </w:r>
      <w:proofErr w:type="spellEnd"/>
      <w:r w:rsidRPr="0047048A">
        <w:rPr>
          <w:lang w:val="en-GB"/>
        </w:rPr>
        <w:br/>
        <w:t xml:space="preserve">Special rate on a limited number of rooms. The offer is valid until </w:t>
      </w:r>
      <w:r w:rsidRPr="0047048A">
        <w:rPr>
          <w:b/>
          <w:bCs/>
          <w:lang w:val="en-GB"/>
        </w:rPr>
        <w:t>1 April 2026</w:t>
      </w:r>
      <w:r w:rsidRPr="0047048A">
        <w:rPr>
          <w:lang w:val="en-GB"/>
        </w:rPr>
        <w:t>.</w:t>
      </w:r>
    </w:p>
    <w:p w14:paraId="6F6A75BB" w14:textId="40319D3A" w:rsidR="0047048A" w:rsidRDefault="0047048A" w:rsidP="00A106D6">
      <w:pPr>
        <w:spacing w:after="0"/>
        <w:jc w:val="center"/>
        <w:rPr>
          <w:rFonts w:ascii="Arial" w:hAnsi="Arial" w:cs="Arial"/>
          <w:color w:val="7E7E7E"/>
          <w:sz w:val="21"/>
          <w:szCs w:val="21"/>
          <w:shd w:val="clear" w:color="auto" w:fill="FFFFFF"/>
        </w:rPr>
      </w:pPr>
      <w:r>
        <w:rPr>
          <w:rFonts w:ascii="Arial" w:hAnsi="Arial" w:cs="Arial"/>
          <w:color w:val="7E7E7E"/>
          <w:sz w:val="21"/>
          <w:szCs w:val="21"/>
          <w:shd w:val="clear" w:color="auto" w:fill="FFFFFF"/>
        </w:rPr>
        <w:t>Click</w:t>
      </w:r>
      <w:r w:rsidRPr="0047048A">
        <w:rPr>
          <w:rFonts w:ascii="Arial" w:hAnsi="Arial" w:cs="Arial"/>
          <w:color w:val="7E7E7E"/>
          <w:sz w:val="21"/>
          <w:szCs w:val="21"/>
          <w:shd w:val="clear" w:color="auto" w:fill="FFFFFF"/>
        </w:rPr>
        <w:t> </w:t>
      </w:r>
      <w:hyperlink r:id="rId20" w:tgtFrame="_blank" w:tooltip="Protected by Outlook: https://www.thonhotels.no/event/chain-de-rottiseur/. Click or tap to follow the link." w:history="1">
        <w:r w:rsidRPr="0047048A">
          <w:rPr>
            <w:rFonts w:ascii="Arial" w:hAnsi="Arial" w:cs="Arial"/>
            <w:b/>
            <w:bCs/>
            <w:color w:val="337AB7"/>
            <w:sz w:val="21"/>
            <w:szCs w:val="21"/>
            <w:u w:val="single"/>
            <w:bdr w:val="none" w:sz="0" w:space="0" w:color="auto" w:frame="1"/>
            <w:shd w:val="clear" w:color="auto" w:fill="FFFFFF"/>
          </w:rPr>
          <w:t>her</w:t>
        </w:r>
        <w:r>
          <w:rPr>
            <w:rFonts w:ascii="Arial" w:hAnsi="Arial" w:cs="Arial"/>
            <w:b/>
            <w:bCs/>
            <w:color w:val="337AB7"/>
            <w:sz w:val="21"/>
            <w:szCs w:val="21"/>
            <w:u w:val="single"/>
            <w:bdr w:val="none" w:sz="0" w:space="0" w:color="auto" w:frame="1"/>
            <w:shd w:val="clear" w:color="auto" w:fill="FFFFFF"/>
          </w:rPr>
          <w:t>e</w:t>
        </w:r>
        <w:r w:rsidRPr="0047048A">
          <w:rPr>
            <w:rFonts w:ascii="Arial" w:hAnsi="Arial" w:cs="Arial"/>
            <w:b/>
            <w:bCs/>
            <w:color w:val="337AB7"/>
            <w:sz w:val="21"/>
            <w:szCs w:val="21"/>
            <w:u w:val="single"/>
            <w:bdr w:val="none" w:sz="0" w:space="0" w:color="auto" w:frame="1"/>
            <w:shd w:val="clear" w:color="auto" w:fill="FFFFFF"/>
          </w:rPr>
          <w:t> </w:t>
        </w:r>
      </w:hyperlink>
      <w:r w:rsidRPr="0047048A">
        <w:rPr>
          <w:rFonts w:ascii="Arial" w:hAnsi="Arial" w:cs="Arial"/>
          <w:color w:val="7E7E7E"/>
          <w:sz w:val="21"/>
          <w:szCs w:val="21"/>
          <w:shd w:val="clear" w:color="auto" w:fill="FFFFFF"/>
        </w:rPr>
        <w:t>for booking </w:t>
      </w:r>
    </w:p>
    <w:p w14:paraId="4E50CF58" w14:textId="58ED4F2A" w:rsidR="0047048A" w:rsidRDefault="0047048A" w:rsidP="00A106D6">
      <w:pPr>
        <w:spacing w:after="0"/>
        <w:jc w:val="center"/>
        <w:rPr>
          <w:lang w:val="en-GB"/>
        </w:rPr>
      </w:pPr>
      <w:r>
        <w:rPr>
          <w:noProof/>
        </w:rPr>
        <w:drawing>
          <wp:inline distT="0" distB="0" distL="0" distR="0" wp14:anchorId="57679D3B" wp14:editId="2B64A936">
            <wp:extent cx="5760720" cy="3241675"/>
            <wp:effectExtent l="0" t="0" r="0" b="0"/>
            <wp:docPr id="225744670" name="Bilde 10" descr="Et bilde som inneholder utendørs, himmel, sky, vindu&#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44670" name="Bilde 10" descr="Et bilde som inneholder utendørs, himmel, sky, vindu&#10;&#10;KI-generert innhold kan være fe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0390633F" w14:textId="77777777" w:rsidR="0047048A" w:rsidRDefault="0047048A" w:rsidP="00A106D6">
      <w:pPr>
        <w:spacing w:after="0"/>
        <w:jc w:val="center"/>
        <w:rPr>
          <w:lang w:val="en-GB"/>
        </w:rPr>
      </w:pPr>
    </w:p>
    <w:p w14:paraId="212C32D2" w14:textId="77777777" w:rsidR="00D3578D" w:rsidRDefault="00D3578D">
      <w:pPr>
        <w:rPr>
          <w:b/>
          <w:bCs/>
          <w:lang w:val="en-GB"/>
        </w:rPr>
      </w:pPr>
      <w:r>
        <w:rPr>
          <w:b/>
          <w:bCs/>
          <w:lang w:val="en-GB"/>
        </w:rPr>
        <w:br w:type="page"/>
      </w:r>
    </w:p>
    <w:p w14:paraId="084755FB" w14:textId="7EE48E18" w:rsidR="0047048A" w:rsidRDefault="0047048A" w:rsidP="0047048A">
      <w:pPr>
        <w:spacing w:after="0"/>
        <w:jc w:val="center"/>
        <w:rPr>
          <w:lang w:val="en-GB"/>
        </w:rPr>
      </w:pPr>
      <w:r w:rsidRPr="0047048A">
        <w:rPr>
          <w:b/>
          <w:bCs/>
          <w:lang w:val="en-GB"/>
        </w:rPr>
        <w:lastRenderedPageBreak/>
        <w:t xml:space="preserve">Hotel </w:t>
      </w:r>
      <w:r>
        <w:rPr>
          <w:b/>
          <w:bCs/>
          <w:lang w:val="en-GB"/>
        </w:rPr>
        <w:t>Brosundet</w:t>
      </w:r>
      <w:r w:rsidRPr="0047048A">
        <w:rPr>
          <w:lang w:val="en-GB"/>
        </w:rPr>
        <w:br/>
        <w:t xml:space="preserve">Special rate on a limited number of rooms. The offer is valid until </w:t>
      </w:r>
      <w:r>
        <w:rPr>
          <w:b/>
          <w:bCs/>
          <w:lang w:val="en-GB"/>
        </w:rPr>
        <w:t>31 Mai</w:t>
      </w:r>
      <w:r w:rsidRPr="0047048A">
        <w:rPr>
          <w:b/>
          <w:bCs/>
          <w:lang w:val="en-GB"/>
        </w:rPr>
        <w:t xml:space="preserve"> 2026</w:t>
      </w:r>
      <w:r w:rsidRPr="0047048A">
        <w:rPr>
          <w:lang w:val="en-GB"/>
        </w:rPr>
        <w:t>.</w:t>
      </w:r>
    </w:p>
    <w:p w14:paraId="7C91005C" w14:textId="554481CF" w:rsidR="0047048A" w:rsidRDefault="0047048A" w:rsidP="00A106D6">
      <w:pPr>
        <w:spacing w:after="0"/>
        <w:jc w:val="center"/>
      </w:pPr>
      <w:r>
        <w:t>Click</w:t>
      </w:r>
      <w:r w:rsidRPr="0047048A">
        <w:t> </w:t>
      </w:r>
      <w:hyperlink r:id="rId22" w:tgtFrame="_blank" w:tooltip="Protected by Outlook: https://app.mews.com/distributor/a863cd3f-e75f-4f79-bf8c-b16900836992?mewsAvailabilityBlockId=e48c5eb6-94a5-4f05-a906-b267009d9fc8&amp;mewsStart=2026-08-28&amp;mewsEnd=2026-08-30. Click or tap to follow the link." w:history="1">
        <w:r w:rsidRPr="0047048A">
          <w:rPr>
            <w:rStyle w:val="Hyperlink"/>
            <w:b/>
            <w:bCs/>
          </w:rPr>
          <w:t>he</w:t>
        </w:r>
        <w:r>
          <w:rPr>
            <w:rStyle w:val="Hyperlink"/>
            <w:b/>
            <w:bCs/>
          </w:rPr>
          <w:t>re</w:t>
        </w:r>
      </w:hyperlink>
      <w:r w:rsidRPr="0047048A">
        <w:t> for booking</w:t>
      </w:r>
    </w:p>
    <w:p w14:paraId="4F77D30A" w14:textId="754F4807" w:rsidR="0047048A" w:rsidRDefault="0047048A" w:rsidP="00A106D6">
      <w:pPr>
        <w:spacing w:after="0"/>
        <w:jc w:val="center"/>
        <w:rPr>
          <w:lang w:val="en-GB"/>
        </w:rPr>
      </w:pPr>
      <w:r>
        <w:rPr>
          <w:noProof/>
        </w:rPr>
        <w:drawing>
          <wp:inline distT="0" distB="0" distL="0" distR="0" wp14:anchorId="3FDA4757" wp14:editId="6E240EF2">
            <wp:extent cx="4200525" cy="5431713"/>
            <wp:effectExtent l="0" t="0" r="0" b="0"/>
            <wp:docPr id="1715261391" name="Bilde 11" descr="Et bilde som inneholder utendørs, konstruksjon, vindu,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61391" name="Bilde 11" descr="Et bilde som inneholder utendørs, konstruksjon, vindu, tre&#10;&#10;KI-generert innhold kan være fe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7752" cy="5441058"/>
                    </a:xfrm>
                    <a:prstGeom prst="rect">
                      <a:avLst/>
                    </a:prstGeom>
                    <a:noFill/>
                    <a:ln>
                      <a:noFill/>
                    </a:ln>
                  </pic:spPr>
                </pic:pic>
              </a:graphicData>
            </a:graphic>
          </wp:inline>
        </w:drawing>
      </w:r>
    </w:p>
    <w:p w14:paraId="6B53428E" w14:textId="77777777" w:rsidR="0047048A" w:rsidRDefault="0047048A" w:rsidP="00A106D6">
      <w:pPr>
        <w:spacing w:after="0"/>
        <w:jc w:val="center"/>
        <w:rPr>
          <w:lang w:val="en-GB"/>
        </w:rPr>
      </w:pPr>
    </w:p>
    <w:p w14:paraId="638FE0D5" w14:textId="77777777" w:rsidR="0047048A" w:rsidRPr="0047048A" w:rsidRDefault="0047048A" w:rsidP="0047048A">
      <w:pPr>
        <w:spacing w:after="0"/>
        <w:jc w:val="center"/>
        <w:rPr>
          <w:lang w:val="en-GB"/>
        </w:rPr>
      </w:pPr>
      <w:r w:rsidRPr="0047048A">
        <w:rPr>
          <w:lang w:val="en-GB"/>
        </w:rPr>
        <w:t xml:space="preserve">A warm welcome to memorable days in </w:t>
      </w:r>
      <w:proofErr w:type="spellStart"/>
      <w:r w:rsidRPr="0047048A">
        <w:rPr>
          <w:lang w:val="en-GB"/>
        </w:rPr>
        <w:t>Ålesund</w:t>
      </w:r>
      <w:proofErr w:type="spellEnd"/>
      <w:r w:rsidRPr="0047048A">
        <w:rPr>
          <w:lang w:val="en-GB"/>
        </w:rPr>
        <w:t>!</w:t>
      </w:r>
    </w:p>
    <w:p w14:paraId="21B130C2" w14:textId="77777777" w:rsidR="0047048A" w:rsidRPr="0047048A" w:rsidRDefault="0047048A" w:rsidP="0047048A">
      <w:pPr>
        <w:spacing w:after="0"/>
        <w:jc w:val="center"/>
      </w:pPr>
      <w:r w:rsidRPr="0047048A">
        <w:t>Kind regards,</w:t>
      </w:r>
    </w:p>
    <w:p w14:paraId="06C6199F" w14:textId="77777777" w:rsidR="0047048A" w:rsidRDefault="0047048A" w:rsidP="00A106D6">
      <w:pPr>
        <w:spacing w:after="0"/>
        <w:jc w:val="center"/>
        <w:rPr>
          <w:lang w:val="en-GB"/>
        </w:rPr>
      </w:pPr>
    </w:p>
    <w:p w14:paraId="3B4596B8" w14:textId="77777777" w:rsidR="0047048A" w:rsidRPr="0047048A" w:rsidRDefault="0047048A" w:rsidP="0047048A">
      <w:pPr>
        <w:spacing w:after="0"/>
        <w:jc w:val="center"/>
      </w:pPr>
      <w:r w:rsidRPr="0047048A">
        <w:rPr>
          <w:b/>
          <w:bCs/>
        </w:rPr>
        <w:t>Conseil Régional de Nordvestlandet</w:t>
      </w:r>
    </w:p>
    <w:p w14:paraId="77B3E00A" w14:textId="77777777" w:rsidR="0047048A" w:rsidRPr="0047048A" w:rsidRDefault="0047048A" w:rsidP="0047048A">
      <w:pPr>
        <w:spacing w:after="0"/>
        <w:jc w:val="center"/>
      </w:pPr>
      <w:r w:rsidRPr="0047048A">
        <w:t> </w:t>
      </w:r>
    </w:p>
    <w:p w14:paraId="4AA6DF9C" w14:textId="77777777" w:rsidR="0047048A" w:rsidRPr="0047048A" w:rsidRDefault="0047048A" w:rsidP="0047048A">
      <w:pPr>
        <w:spacing w:after="0"/>
        <w:jc w:val="center"/>
      </w:pPr>
      <w:hyperlink r:id="rId24" w:tgtFrame="_blank" w:tooltip="Protected by Outlook: https://chaine.no/. Click or tap to follow the link." w:history="1">
        <w:r w:rsidRPr="0047048A">
          <w:rPr>
            <w:rStyle w:val="Hyperlink"/>
          </w:rPr>
          <w:t>Chaine.no</w:t>
        </w:r>
      </w:hyperlink>
    </w:p>
    <w:p w14:paraId="0AC341C1" w14:textId="772D27BF" w:rsidR="0047048A" w:rsidRPr="0047048A" w:rsidRDefault="0047048A" w:rsidP="00A106D6">
      <w:pPr>
        <w:spacing w:after="0"/>
        <w:jc w:val="center"/>
      </w:pPr>
      <w:r>
        <w:rPr>
          <w:noProof/>
        </w:rPr>
        <w:drawing>
          <wp:inline distT="0" distB="0" distL="0" distR="0" wp14:anchorId="2E97FAED" wp14:editId="7B6FE4D8">
            <wp:extent cx="5760720" cy="1836420"/>
            <wp:effectExtent l="0" t="0" r="0" b="0"/>
            <wp:docPr id="1262630573" name="Bilde 12" descr="Et bilde som inneholder utendørs, sky, himmel, panorama&#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30573" name="Bilde 12" descr="Et bilde som inneholder utendørs, sky, himmel, panorama&#10;&#10;KI-generert innhold kan være fei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836420"/>
                    </a:xfrm>
                    <a:prstGeom prst="rect">
                      <a:avLst/>
                    </a:prstGeom>
                    <a:noFill/>
                    <a:ln>
                      <a:noFill/>
                    </a:ln>
                  </pic:spPr>
                </pic:pic>
              </a:graphicData>
            </a:graphic>
          </wp:inline>
        </w:drawing>
      </w:r>
    </w:p>
    <w:sectPr w:rsidR="0047048A" w:rsidRPr="0047048A" w:rsidSect="00D3578D">
      <w:pgSz w:w="11906" w:h="16838"/>
      <w:pgMar w:top="1134"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EAB"/>
    <w:rsid w:val="0047048A"/>
    <w:rsid w:val="005526D5"/>
    <w:rsid w:val="006C037F"/>
    <w:rsid w:val="006E78FF"/>
    <w:rsid w:val="00934750"/>
    <w:rsid w:val="00A106D6"/>
    <w:rsid w:val="00B817C9"/>
    <w:rsid w:val="00C11631"/>
    <w:rsid w:val="00C95C80"/>
    <w:rsid w:val="00D3578D"/>
    <w:rsid w:val="00E643B0"/>
    <w:rsid w:val="00F17EA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0D35B"/>
  <w15:chartTrackingRefBased/>
  <w15:docId w15:val="{E0CB0533-0DF9-4BE7-9A5B-4A52E0EF9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E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7E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7E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7E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7E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7E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7E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7E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7E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E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7E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7E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7E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7E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7E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7E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7E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7EAB"/>
    <w:rPr>
      <w:rFonts w:eastAsiaTheme="majorEastAsia" w:cstheme="majorBidi"/>
      <w:color w:val="272727" w:themeColor="text1" w:themeTint="D8"/>
    </w:rPr>
  </w:style>
  <w:style w:type="paragraph" w:styleId="Title">
    <w:name w:val="Title"/>
    <w:basedOn w:val="Normal"/>
    <w:next w:val="Normal"/>
    <w:link w:val="TitleChar"/>
    <w:uiPriority w:val="10"/>
    <w:qFormat/>
    <w:rsid w:val="00F17E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7E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7E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7E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7EAB"/>
    <w:pPr>
      <w:spacing w:before="160"/>
      <w:jc w:val="center"/>
    </w:pPr>
    <w:rPr>
      <w:i/>
      <w:iCs/>
      <w:color w:val="404040" w:themeColor="text1" w:themeTint="BF"/>
    </w:rPr>
  </w:style>
  <w:style w:type="character" w:customStyle="1" w:styleId="QuoteChar">
    <w:name w:val="Quote Char"/>
    <w:basedOn w:val="DefaultParagraphFont"/>
    <w:link w:val="Quote"/>
    <w:uiPriority w:val="29"/>
    <w:rsid w:val="00F17EAB"/>
    <w:rPr>
      <w:i/>
      <w:iCs/>
      <w:color w:val="404040" w:themeColor="text1" w:themeTint="BF"/>
    </w:rPr>
  </w:style>
  <w:style w:type="paragraph" w:styleId="ListParagraph">
    <w:name w:val="List Paragraph"/>
    <w:basedOn w:val="Normal"/>
    <w:uiPriority w:val="34"/>
    <w:qFormat/>
    <w:rsid w:val="00F17EAB"/>
    <w:pPr>
      <w:ind w:left="720"/>
      <w:contextualSpacing/>
    </w:pPr>
  </w:style>
  <w:style w:type="character" w:styleId="IntenseEmphasis">
    <w:name w:val="Intense Emphasis"/>
    <w:basedOn w:val="DefaultParagraphFont"/>
    <w:uiPriority w:val="21"/>
    <w:qFormat/>
    <w:rsid w:val="00F17EAB"/>
    <w:rPr>
      <w:i/>
      <w:iCs/>
      <w:color w:val="0F4761" w:themeColor="accent1" w:themeShade="BF"/>
    </w:rPr>
  </w:style>
  <w:style w:type="paragraph" w:styleId="IntenseQuote">
    <w:name w:val="Intense Quote"/>
    <w:basedOn w:val="Normal"/>
    <w:next w:val="Normal"/>
    <w:link w:val="IntenseQuoteChar"/>
    <w:uiPriority w:val="30"/>
    <w:qFormat/>
    <w:rsid w:val="00F17E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7EAB"/>
    <w:rPr>
      <w:i/>
      <w:iCs/>
      <w:color w:val="0F4761" w:themeColor="accent1" w:themeShade="BF"/>
    </w:rPr>
  </w:style>
  <w:style w:type="character" w:styleId="IntenseReference">
    <w:name w:val="Intense Reference"/>
    <w:basedOn w:val="DefaultParagraphFont"/>
    <w:uiPriority w:val="32"/>
    <w:qFormat/>
    <w:rsid w:val="00F17EAB"/>
    <w:rPr>
      <w:b/>
      <w:bCs/>
      <w:smallCaps/>
      <w:color w:val="0F4761" w:themeColor="accent1" w:themeShade="BF"/>
      <w:spacing w:val="5"/>
    </w:rPr>
  </w:style>
  <w:style w:type="character" w:styleId="Hyperlink">
    <w:name w:val="Hyperlink"/>
    <w:basedOn w:val="DefaultParagraphFont"/>
    <w:uiPriority w:val="99"/>
    <w:unhideWhenUsed/>
    <w:rsid w:val="00F17EAB"/>
    <w:rPr>
      <w:color w:val="467886" w:themeColor="hyperlink"/>
      <w:u w:val="single"/>
    </w:rPr>
  </w:style>
  <w:style w:type="character" w:styleId="UnresolvedMention">
    <w:name w:val="Unresolved Mention"/>
    <w:basedOn w:val="DefaultParagraphFont"/>
    <w:uiPriority w:val="99"/>
    <w:semiHidden/>
    <w:unhideWhenUsed/>
    <w:rsid w:val="00F17EAB"/>
    <w:rPr>
      <w:color w:val="605E5C"/>
      <w:shd w:val="clear" w:color="auto" w:fill="E1DFDD"/>
    </w:rPr>
  </w:style>
  <w:style w:type="character" w:styleId="FollowedHyperlink">
    <w:name w:val="FollowedHyperlink"/>
    <w:basedOn w:val="DefaultParagraphFont"/>
    <w:uiPriority w:val="99"/>
    <w:semiHidden/>
    <w:unhideWhenUsed/>
    <w:rsid w:val="00F17EA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mea01.safelinks.protection.outlook.com/?url=https%3A%2F%2Fwww.google.com%2Fmaps%2Fdir%2FThon%2BHotel%2B%25C3%2585lesund%2C%2BMolovegen%2B6%2C%2B6004%2B%25C3%2585lesund%2FFisketorget%2BDelikatesse%2BAS%2C%2BKeiser%2BWilhelms%2Bgate%2C%2B%25C3%2585lesund%2F%4062.4718218%2C6.1516126%2C17z%2Fdata%3D!3m1!4b1!4m14!4m13!1m5!1m1!1s0x4616dbbe26143b63%3A0x283fca342f42ca5e!2m2!1d6.1514449!2d62.4731549!1m5!1m1!1s0x4616da46e14cb233%3A0x9dc4b9649f5b1b9!2m2!1d6.1575572!2d62.4714671!3e2%3Fentry%3Dttu%26g_ep%3DEgoyMDI1MDcwNi4wIKXMDSoASAFQAw%253D%253D&amp;data=05%7C02%7C%7C9235aa730c164740182e08de6315f020%7C84df9e7fe9f640afb435aaaaaaaaaaaa%7C1%7C0%7C639057143040903112%7CUnknown%7CTWFpbGZsb3d8eyJFbXB0eU1hcGkiOnRydWUsIlYiOiIwLjAuMDAwMCIsIlAiOiJXaW4zMiIsIkFOIjoiTWFpbCIsIldUIjoyfQ%3D%3D%7C0%7C%7C%7C&amp;sdata=kMC1fLaVSvMZJu4ho8lmJ6DnQ5vfaokoghbXSmqA8X0%3D&amp;reserved=0" TargetMode="External"/><Relationship Id="rId18" Type="http://schemas.openxmlformats.org/officeDocument/2006/relationships/hyperlink" Target="https://emea01.safelinks.protection.outlook.com/?url=https%3A%2F%2Fwww.google.com%2Fmaps%2Fdir%2FThon%2BHotel%2B%25C3%2585lesund%2C%2BMolovegen%2B6%2C%2B6004%2B%25C3%2585lesund%2FVino%2BBar%2C%2BApotekergata%2C%2B%25C3%2585lesund%2F%4062.4724177%2C6.1489967%2C17z%2Fdata%3D!3m1!4b1!4m14!4m13!1m5!1m1!1s0x4616dbbe26143b63%3A0x283fca342f42ca5e!2m2!1d6.1514449!2d62.4731549!1m5!1m1!1s0x4616db163d6071df%3A0x9cfcdb78d4b85b65!2m2!1d6.1509786!2d62.4716988!3e2%3Fentry%3Dttu%26g_ep%3DEgoyMDI1MDcwNi4wIKXMDSoASAFQAw%253D%253D&amp;data=05%7C02%7C%7C9235aa730c164740182e08de6315f020%7C84df9e7fe9f640afb435aaaaaaaaaaaa%7C1%7C0%7C639057143040954964%7CUnknown%7CTWFpbGZsb3d8eyJFbXB0eU1hcGkiOnRydWUsIlYiOiIwLjAuMDAwMCIsIlAiOiJXaW4zMiIsIkFOIjoiTWFpbCIsIldUIjoyfQ%3D%3D%7C0%7C%7C%7C&amp;sdata=i6TxOi0%2F6TZkpK6HtOb9nsOKdgwMCHzeEurafta0Ip0%3D&amp;reserved=0"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emea01.safelinks.protection.outlook.com/?url=https%3A%2F%2Fwww.google.com%2Fmaps%2Fdir%2FAalesunds%2BKlubselskab%2C%2BGrimmergata%2B3%2C%2B6002%2B%25C3%2585lesund%2FThon%2BHotel%2B%25C3%2585lesund%2C%2BMolovegen%2B6%2C%2B6004%2B%25C3%2585lesund%2F%4062.4718342%2C6.1527702%2C17z%2Fdata%3D!3m1!4b1!4m14!4m13!1m5!1m1!1s0x4616da473a27756d%3A0xa9373a95adcec1d1!2m2!1d6.1575542!2d62.4724762!1m5!1m1!1s0x4616dbbe26143b63%3A0x283fca342f42ca5e!2m2!1d6.1514449!2d62.4731549!3e2%3Fentry%3Dttu%26g_ep%3DEgoyMDI1MTExMC4wIKXMDSoASAFQAw%253D%253D&amp;data=05%7C02%7C%7C9235aa730c164740182e08de6315f020%7C84df9e7fe9f640afb435aaaaaaaaaaaa%7C1%7C0%7C639057143040865738%7CUnknown%7CTWFpbGZsb3d8eyJFbXB0eU1hcGkiOnRydWUsIlYiOiIwLjAuMDAwMCIsIlAiOiJXaW4zMiIsIkFOIjoiTWFpbCIsIldUIjoyfQ%3D%3D%7C0%7C%7C%7C&amp;sdata=U%2B2W3BLtPW5RG47RiRLG5ym2pLkmUS3hc5sMxOl%2FZ4A%3D&amp;reserved=0" TargetMode="Externa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emea01.safelinks.protection.outlook.com/?url=https%3A%2F%2Fwww.thonhotels.no%2Fevent%2Fchain-de-rottiseur%2F&amp;data=05%7C02%7C%7C9235aa730c164740182e08de6315f020%7C84df9e7fe9f640afb435aaaaaaaaaaaa%7C1%7C0%7C639057143040974048%7CUnknown%7CTWFpbGZsb3d8eyJFbXB0eU1hcGkiOnRydWUsIlYiOiIwLjAuMDAwMCIsIlAiOiJXaW4zMiIsIkFOIjoiTWFpbCIsIldUIjoyfQ%3D%3D%7C0%7C%7C%7C&amp;sdata=Q0K5a9k5INppw14RZHAwyAoNZlGSXxMTyMKE1nBrpok%3D&amp;reserved=0" TargetMode="External"/><Relationship Id="rId1" Type="http://schemas.openxmlformats.org/officeDocument/2006/relationships/styles" Target="styles.xml"/><Relationship Id="rId6" Type="http://schemas.openxmlformats.org/officeDocument/2006/relationships/hyperlink" Target="https://medlem.chaine.no/arrangement/507/registration?token=r8CZyahp8U9UcYgjkeiRpUrvMgFxbKvsJXh7XpnV" TargetMode="External"/><Relationship Id="rId11" Type="http://schemas.openxmlformats.org/officeDocument/2006/relationships/hyperlink" Target="https://emea01.safelinks.protection.outlook.com/?url=https%3A%2F%2Fwww.google.com%2Fmaps%2Fdir%2FThon%2BHotel%2B%25C3%2585lesund%2C%2BMolovegen%2B6%2C%2B6004%2B%25C3%2585lesund%2FSj%25C3%25B8bua%2C%2BBrunholmgata%2C%2B%25C3%2585lesund%2F%4062.4729709%2C6.1501348%2C17z%2Fdata%3D!3m1!4b1!4m14!4m13!1m5!1m1!1s0x4616dbbe26143b63%3A0x283fca342f42ca5e!2m2!1d6.1514449!2d62.4731549!1m5!1m1!1s0x4616da38aea86e03%3A0x38bbd8a909c7cba2!2m2!1d6.1539986!2d62.4731203!3e2%3Fentry%3Dttu%26g_ep%3DEgoyMDI1MDcwNi4wIKXMDSoASAFQAw%253D%253D&amp;data=05%7C02%7C%7C9235aa730c164740182e08de6315f020%7C84df9e7fe9f640afb435aaaaaaaaaaaa%7C1%7C0%7C639057143040884549%7CUnknown%7CTWFpbGZsb3d8eyJFbXB0eU1hcGkiOnRydWUsIlYiOiIwLjAuMDAwMCIsIlAiOiJXaW4zMiIsIkFOIjoiTWFpbCIsIldUIjoyfQ%3D%3D%7C0%7C%7C%7C&amp;sdata=BID2IY9LVUijZ4231EilmK6WFBTdQ03fzmJqktpPoFM%3D&amp;reserved=0" TargetMode="External"/><Relationship Id="rId24" Type="http://schemas.openxmlformats.org/officeDocument/2006/relationships/hyperlink" Target="https://emea01.safelinks.protection.outlook.com/?url=https%3A%2F%2Fchaine.no%2F&amp;data=05%7C02%7C%7C9235aa730c164740182e08de6315f020%7C84df9e7fe9f640afb435aaaaaaaaaaaa%7C1%7C0%7C639057143041003178%7CUnknown%7CTWFpbGZsb3d8eyJFbXB0eU1hcGkiOnRydWUsIlYiOiIwLjAuMDAwMCIsIlAiOiJXaW4zMiIsIkFOIjoiTWFpbCIsIldUIjoyfQ%3D%3D%7C0%7C%7C%7C&amp;sdata=IK0uXpdBB%2F%2Bk07%2BGIhsbFoD9HopdcBXnbs6rRsMsynw%3D&amp;reserved=0" TargetMode="External"/><Relationship Id="rId5" Type="http://schemas.openxmlformats.org/officeDocument/2006/relationships/image" Target="media/image2.jpg"/><Relationship Id="rId15" Type="http://schemas.openxmlformats.org/officeDocument/2006/relationships/hyperlink" Target="https://emea01.safelinks.protection.outlook.com/?url=https%3A%2F%2Fwww.google.com%2Fmaps%2Fdir%2FThon%2BHotel%2B%25C3%2585lesund%2C%2BMolovegen%2B6%2C%2B6004%2B%25C3%2585lesund%2FFrimurerlogen%2C%2BGiskegata%2C%2B%25C3%2585lesund%2F%4062.4722285%2C6.1442977%2C16z%2Fdata%3D!3m1!4b1!4m14!4m13!1m5!1m1!1s0x4616dbbe26143b63%3A0x283fca342f42ca5e!2m2!1d6.1514449!2d62.4731549!1m5!1m1!1s0x4616da39148ec1b1%3A0x2fd3956b4d39765d!2m2!1d6.1470621!2d62.4719832!3e2%3Fentry%3Dttu%26g_ep%3DEgoyMDI1MDcwNi4wIKXMDSoASAFQAw%253D%253D&amp;data=05%7C02%7C%7C9235aa730c164740182e08de6315f020%7C84df9e7fe9f640afb435aaaaaaaaaaaa%7C1%7C0%7C639057143040921429%7CUnknown%7CTWFpbGZsb3d8eyJFbXB0eU1hcGkiOnRydWUsIlYiOiIwLjAuMDAwMCIsIlAiOiJXaW4zMiIsIkFOIjoiTWFpbCIsIldUIjoyfQ%3D%3D%7C0%7C%7C%7C&amp;sdata=XjXLeIUWWUcmMv1pX6eY1GC4GwexiuSRp5%2B73f41hco%3D&amp;reserved=0" TargetMode="External"/><Relationship Id="rId23" Type="http://schemas.openxmlformats.org/officeDocument/2006/relationships/image" Target="media/image12.png"/><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image" Target="media/image7.jpeg"/><Relationship Id="rId22" Type="http://schemas.openxmlformats.org/officeDocument/2006/relationships/hyperlink" Target="https://emea01.safelinks.protection.outlook.com/?url=https%3A%2F%2Fapp.mews.com%2Fdistributor%2Fa863cd3f-e75f-4f79-bf8c-b16900836992%3FmewsAvailabilityBlockId%3De48c5eb6-94a5-4f05-a906-b267009d9fc8%26mewsStart%3D2026-08-28%26mewsEnd%3D2026-08-30&amp;data=05%7C02%7C%7C9235aa730c164740182e08de6315f020%7C84df9e7fe9f640afb435aaaaaaaaaaaa%7C1%7C0%7C639057143040989889%7CUnknown%7CTWFpbGZsb3d8eyJFbXB0eU1hcGkiOnRydWUsIlYiOiIwLjAuMDAwMCIsIlAiOiJXaW4zMiIsIkFOIjoiTWFpbCIsIldUIjoyfQ%3D%3D%7C0%7C%7C%7C&amp;sdata=ktY6EzJCx5UOGOOnlZTwCIVlNa8SmqwNOKIg2rQrLfo%3D&amp;reserved=0"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69</TotalTime>
  <Pages>9</Pages>
  <Words>2239</Words>
  <Characters>12768</Characters>
  <Application>Microsoft Office Word</Application>
  <DocSecurity>0</DocSecurity>
  <Lines>106</Lines>
  <Paragraphs>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Verhagen</dc:creator>
  <cp:keywords/>
  <dc:description/>
  <cp:lastModifiedBy>Andrew Jarrowson</cp:lastModifiedBy>
  <cp:revision>2</cp:revision>
  <dcterms:created xsi:type="dcterms:W3CDTF">2026-02-16T10:34:00Z</dcterms:created>
  <dcterms:modified xsi:type="dcterms:W3CDTF">2026-02-21T10:42:00Z</dcterms:modified>
</cp:coreProperties>
</file>